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8DB6F" w14:textId="77777777" w:rsidR="00642F77" w:rsidRDefault="00642F77" w:rsidP="00642F77">
      <w:pPr>
        <w:spacing w:before="0" w:after="0" w:line="240" w:lineRule="auto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642F77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Постановление Правительства РФ от 02.07.2020 № 976 </w:t>
      </w:r>
    </w:p>
    <w:p w14:paraId="692635D2" w14:textId="15862512" w:rsidR="00642F77" w:rsidRPr="00642F77" w:rsidRDefault="00642F77" w:rsidP="00642F77">
      <w:pPr>
        <w:spacing w:before="0" w:after="0" w:line="240" w:lineRule="auto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642F77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«Об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инфекции»</w:t>
      </w:r>
    </w:p>
    <w:p w14:paraId="242F8199" w14:textId="77777777" w:rsidR="00642F77" w:rsidRPr="00642F77" w:rsidRDefault="00642F77" w:rsidP="00642F77">
      <w:pPr>
        <w:spacing w:before="0" w:after="0" w:line="240" w:lineRule="auto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14:paraId="5BA6D82E" w14:textId="77777777" w:rsidR="00642F77" w:rsidRDefault="00642F77" w:rsidP="00642F77">
      <w:pPr>
        <w:spacing w:before="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Правительство Российской Федерации постановляет:</w:t>
      </w:r>
    </w:p>
    <w:p w14:paraId="79EBB225" w14:textId="2AC0332E" w:rsidR="00642F77" w:rsidRPr="00642F77" w:rsidRDefault="00642F77" w:rsidP="00642F77">
      <w:pPr>
        <w:spacing w:before="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030DB736" w14:textId="77777777" w:rsid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1. Утвердить прилагаемые Правила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инфекции.</w:t>
      </w:r>
    </w:p>
    <w:p w14:paraId="621E351E" w14:textId="403A3EC0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3BE8AD85" w14:textId="77777777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2. Настоящее постановление вступает в силу со дня его официального опубликования.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68559730" w14:textId="44171E7F" w:rsidR="00642F77" w:rsidRPr="00642F77" w:rsidRDefault="00642F77" w:rsidP="00642F77">
      <w:pPr>
        <w:spacing w:before="240" w:after="240" w:line="240" w:lineRule="auto"/>
        <w:jc w:val="right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Председатель Правительства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  <w:t>Российской Федерации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М.</w:t>
      </w:r>
      <w:r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Мишустин</w:t>
      </w:r>
    </w:p>
    <w:p w14:paraId="334D99D3" w14:textId="0F07645D" w:rsidR="00642F77" w:rsidRPr="00642F77" w:rsidRDefault="00642F77" w:rsidP="00616F1A">
      <w:pPr>
        <w:spacing w:before="240" w:after="240" w:line="240" w:lineRule="auto"/>
        <w:jc w:val="center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  <w:r w:rsidRPr="00642F77">
        <w:rPr>
          <w:rFonts w:eastAsia="Times New Roman" w:cs="Times New Roman"/>
          <w:b/>
          <w:bCs/>
          <w:color w:val="1E1E1C"/>
          <w:spacing w:val="-2"/>
          <w:szCs w:val="28"/>
          <w:lang w:eastAsia="ru-RU"/>
        </w:rPr>
        <w:t>Правила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</w:t>
      </w:r>
    </w:p>
    <w:p w14:paraId="5AE0E732" w14:textId="77777777" w:rsidR="00DF14FB" w:rsidRDefault="00DF14FB" w:rsidP="00DF14FB">
      <w:pPr>
        <w:spacing w:before="240" w:after="240" w:line="240" w:lineRule="auto"/>
        <w:jc w:val="right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4312F66A" w14:textId="0A7F90C1" w:rsidR="00642F77" w:rsidRPr="00642F77" w:rsidRDefault="00642F77" w:rsidP="00DF14FB">
      <w:pPr>
        <w:spacing w:before="240" w:after="240" w:line="240" w:lineRule="auto"/>
        <w:jc w:val="right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УТВЕРЖДЕНЫ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постановлением Правительства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  <w:t>Российской Федерации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от 2 июля 2020 года N 976</w:t>
      </w:r>
    </w:p>
    <w:p w14:paraId="73D1CAD6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  <w:t>1. 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(далее - получатель субсидии) на проведение мероприятий по профилактике новой коронавирусной инфекции (далее - субсидия).</w:t>
      </w:r>
    </w:p>
    <w:p w14:paraId="2AE955F7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Субсидии могут предоставляться получателям субсидий, относящимся к категории субъектов малого и среднего предпринимательства, осуществляющим деятельность, связанную с производством (реализацией) подакцизных товаров.</w:t>
      </w:r>
    </w:p>
    <w:p w14:paraId="528CE6EA" w14:textId="77777777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Субсидия предоставляется единоразово на безвозмездной основе в целях частичной компенсации затрат получателей субсидий, связанных с проведением в 2020 году мероприятий по профилактике новой коронавирусной инфекции.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02837B79" w14:textId="77777777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2. Субсидии предоставляются на основании реестра получателей субсидий для перечисления субсидий, формируемого Федеральной налоговой службой, по форме согласно приложению N 1 (далее - реестр получателей субсидий), в пределах доведенных в установленном порядке до Федерального казначейства как получателя средств федерального бюджета лимитов бюджетных обязательств на цели, указанные в пункте 1 настоящих Правил.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4CE680D8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3. Условиями для включения получателя субсидии, относящегося к категории субъектов малого и среднего предпринимательства, в реестр получателей субсидий в целях предоставления субсидии являются:</w:t>
      </w:r>
    </w:p>
    <w:p w14:paraId="4296B795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заявления о предоставлении субсидии по форме согласно приложению N 2 (далее - заявление) в 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 или в виде почтового отправления;</w:t>
      </w:r>
    </w:p>
    <w:p w14:paraId="1A3D4AEA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б) включение получателя субсидии в единый реестр субъектов малого и среднего предпринимательства по состоянию на 10 июня 2020 г. в соответствии с Федеральным законом "О развитии малого и среднего предпринимательства в Российской Федерации";</w:t>
      </w:r>
    </w:p>
    <w:p w14:paraId="5E58D50E" w14:textId="77777777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в) отнесение отрасли, в которой ведется деятельность получателя субсидии по основному виду экономической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10 июня 2020 г., к отраслям российской экономики, требующим поддержки для проведения мероприятий по профилактике новой коронавирусной инфекции, согласно приложению N 3, или включение объектов туристской индустрии, включающих гостиницы, номерной фонд которых не превышает 100 номеров, горнолыжные трассы, пляжи, принадлежащие 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получателю субсидии на праве собственности или на ином законном основании, в единый перечень классифицированных гостиниц, горнолыжных трасс, пляжей по состоянию на 10 июня 2020 г. в соответствии с Федеральным законом "Об основах туристской деятельности в Российской Федерации";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10F272E0" w14:textId="77777777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г) получатель субсидии (организация) не находится в процессе ликвидации, в отношении ее не введена процедура банкротства, не принято решение о предстоящем исключении из Единого государственного реестра юридических лиц, получатель субсидии (индивидуальный предприниматель) на дату получения субсидии не прекратил деятельность физического лица в качестве индивидуального предпринимателя, не снят с учета в налоговых органах;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5FFDD3BE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д)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14:paraId="588368F1" w14:textId="77777777" w:rsidR="00DF14FB" w:rsidRDefault="00DF14FB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327A3FCD" w14:textId="504DECD4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4. Условиями для включения получателя субсидии, относящегося к категории социально ориентированных некоммерческих организаций, в реестр получателей субсидий в целях предоставления субсидии являются: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7B4C91E1" w14:textId="77777777" w:rsidR="00AB07D3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а) направление получателем субсидии в налоговый орган заявления в электронной форме по телекоммуникационным каналам связи, через кабинет налогоплательщика или в виде почтового отправления;</w:t>
      </w:r>
    </w:p>
    <w:p w14:paraId="09BE086E" w14:textId="77777777" w:rsidR="00AB07D3" w:rsidRDefault="00AB07D3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538AA195" w14:textId="6C0EAADE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б) включение получателя субсидии, относящегося к социально ориентированным некоммерческим организациям, являющимся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создана,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 по состоянию на 1 июля 2020 г., в соответствии с постановлением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инфекции" или включение получателя субсидии, относящегося к социально ориентированным некоммерческим организациям, являющимся поставщиками социальных услуг в соответствии с Федеральным 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законом "Об основах социального обслуживания граждан в Российской Федерации", в реестр социально ориентированных некоммерческих организаций в соответствии с постановлением Правительства Российской Федерации от 23 июня 2020 г. N 906 "О реестре социально ориентированных некоммерческих организаций" по состоянию на 1 июля 2020 г.;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0865A3C7" w14:textId="77777777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в) получатель субсидии не находится в процессе ликвидации, в отношении его не введена процедура банкротства, не принято решение о предстоящем исключении из Единого государственного реестра юридических лиц;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5B255544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г)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14:paraId="4CA30829" w14:textId="77777777" w:rsidR="00DF14FB" w:rsidRDefault="00DF14FB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09812C18" w14:textId="6C1DC1DC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5. Размер субсидии определяется как сумма средств на расходы, осуществляемые в целях проведения мероприятий по профилактике новой коронавирусной инфекции, включающая первоначальные расходы в фиксированном размере 15000 рублей и текущие расходы, рассчитываемые как произведение 6500 рублей на количество работников в мае 2020 г.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3B853EFB" w14:textId="77777777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Для индивидуальных предпринимателей, не имеющих работников, размер субсидии равен сумме первоначальных расходов и составляет 15000 рублей.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01CDE7BF" w14:textId="77777777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 форме "Сведения о застрахованных лицах", утвержденной 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45C8F3A8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Ответственность за достоверность информации, указанной в абзаце третьем настоящего пункта, несет получатель субсидии.</w:t>
      </w:r>
    </w:p>
    <w:p w14:paraId="53404594" w14:textId="493845ED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63BA2BA3" w14:textId="77777777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6. Для получения субсидии получатель субсидии направляет заявление в налоговый орган в период с 15 июля по 15 августа 2020 г. (включительно).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7828FA22" w14:textId="77777777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Налоговый орган осуществляет проверку информации, необходимой для включения получателя субсидии в реестр получателей субсидий, в части соответствия условиям, предусмотренным пунктами 3 и 4 настоящих Правил, полноты, правильности и достоверности сведений, содержащихся в заявлении,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 статье 86 Налогового кодекса Российской Федерации.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2FC07B8E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Министерство экономического развития Российской Федерации представляет в Федеральную налоговую службу в срок до 10 июля 2020 г.:</w:t>
      </w:r>
    </w:p>
    <w:p w14:paraId="11E61C60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информацию об объектах туристской индустрии, включающих гостиницы, номерной фонд которых не превышает 100 номеров, горнолыжные трассы, пляжи, принадлежащие получателю субсидии на праве собственности или на ином законном основании, включенных в единый перечень классифицированных гостиниц, горнолыжных трасс, пляжей, по состоянию на 10 июня 2020 г.;</w:t>
      </w:r>
    </w:p>
    <w:p w14:paraId="7937BF19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перечень социально ориентированных некоммерческих организаций, являющихся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создана, включенных по состоянию на 1 июля 2020 г.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инфекции;</w:t>
      </w:r>
    </w:p>
    <w:p w14:paraId="48D785F3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перечень социально ориентированных некоммерческих организаций, являющихся поставщиками социальных услуг в соответствии с Федеральным законом "Об основах социального обслуживания граждан в Российской Федерации" и включенных в реестр социально ориентированных некоммерческих организаций в соответствии с постановлением Правительства Российской Федерации от 23 июня 2020 г. N 906 "О реестре социально ориентированных некоммерческих организаций" по состоянию на 1 июля 2020 г.</w:t>
      </w:r>
    </w:p>
    <w:p w14:paraId="73A90637" w14:textId="77777777" w:rsidR="00DF14FB" w:rsidRDefault="00DF14FB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6155E34C" w14:textId="57A5187B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7. Налоговый орган в случае выявления в результате проведения проверки информации в соответствии с пунктом 6 настоящих Правил оснований для 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отказа в предоставлении субсидии в течение 3 рабочих дней со дня направления заявления формирует сообщение об отказе в предоставлении субсидии и направляет его получателю субсидии по телекоммуникационным каналам связи, через кабинет налогоплательщика или в виде почтового отправления.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36FDB7BF" w14:textId="77777777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Основаниями для отказа в предоставлении субсидии являются: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3A2BE2D8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нарушение условий включения получателя субсидии в реестр получателей субсидий, предусмотренных пунктами 3 и 4 настоящих Правил;</w:t>
      </w:r>
    </w:p>
    <w:p w14:paraId="5E1BC196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представление неполных и недостоверных сведений, содержащихся в заявлении, их несоответствие данным, имеющимся в налоговом органе, в том числе несоответствие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 статье 86 Налогового кодекса Российской Федерации;</w:t>
      </w:r>
    </w:p>
    <w:p w14:paraId="29CA53ED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нарушение срока, предусмотренного абзацем первым пункта 6 настоящих Правил, направления заявления;</w:t>
      </w:r>
    </w:p>
    <w:p w14:paraId="733C565A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нарушение порядка оформления и представления заявления (неподписание заявления или подписание заявления неуполномоченным лицом, представление в ненадлежащий налоговый орган);</w:t>
      </w:r>
    </w:p>
    <w:p w14:paraId="617DF75A" w14:textId="77777777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непредставление получателем субсидии в Пенсионный фонд Российской Федерации отчетности, предусмотренной абзацем третьим пункта 5 настоящих Правил.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56815D5A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8. Федеральная налоговая служба в случае отсутствия оснований для отказа в предоставлении субсидии в течение 3 рабочих дней со дня направления заявления производит расчет размера субсидии в соответствии с пунктом 5 настоящих Правил, формирует реестр получателей субсидий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</w:p>
    <w:p w14:paraId="47973FFE" w14:textId="77777777" w:rsidR="00616F1A" w:rsidRDefault="00616F1A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32A13075" w14:textId="29A2049A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9.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 получателей субсидий, в том числе путем передачи реестра получателей субсидий в кредитную организацию для последующего перечисления средств получателям субсидий.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1300F213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10. Информация о факте перечисления субсидии получателю субсидии в срок, установленный пунктом 9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14:paraId="48B6AB1E" w14:textId="77777777" w:rsidR="00DF14FB" w:rsidRDefault="00DF14FB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6BD511DA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11. Федеральная налоговая служба не позднее 3 рабочих дней, следующих за днем получения от Федерального казначейства информации, в соответствии с пунктом 10 настоящих Правил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14:paraId="071BDDC0" w14:textId="681AC30B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15D7384B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12. В случае установления факта искажения получателем субсидии данных отчетности индивидуального (персонифицированного) учета, указанной в абзаце третьем пункта 5 настоящих Правил, субсидия подлежит возврату в федеральный бюджет в соответствии с законодательством Российской Федерации.</w:t>
      </w:r>
    </w:p>
    <w:p w14:paraId="501FD4E6" w14:textId="77777777" w:rsidR="00DF14FB" w:rsidRDefault="00DF14FB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16FBE80C" w14:textId="77777777" w:rsidR="00DF14FB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13. Федеральное казначейство и уполномоченный орган государственного финансового контроля осуществляют контроль соблюдения целей, порядка и условий предоставления субсидий получателям субсидий.</w:t>
      </w:r>
    </w:p>
    <w:p w14:paraId="2B53FAAD" w14:textId="33EEF354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4FC47CAA" w14:textId="7E2AB013" w:rsidR="00642F77" w:rsidRDefault="00642F77" w:rsidP="00642F77">
      <w:pPr>
        <w:spacing w:before="300" w:after="300" w:line="240" w:lineRule="auto"/>
        <w:jc w:val="both"/>
        <w:outlineLvl w:val="2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14:paraId="46B1BA6B" w14:textId="2B497BE8" w:rsidR="0081308D" w:rsidRDefault="0081308D" w:rsidP="00642F77">
      <w:pPr>
        <w:spacing w:before="300" w:after="300" w:line="240" w:lineRule="auto"/>
        <w:jc w:val="both"/>
        <w:outlineLvl w:val="2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14:paraId="3D232F60" w14:textId="09DD4348" w:rsidR="0081308D" w:rsidRDefault="0081308D" w:rsidP="00642F77">
      <w:pPr>
        <w:spacing w:before="300" w:after="300" w:line="240" w:lineRule="auto"/>
        <w:jc w:val="both"/>
        <w:outlineLvl w:val="2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14:paraId="086AC6A0" w14:textId="035294B6" w:rsidR="0081308D" w:rsidRDefault="0081308D" w:rsidP="00642F77">
      <w:pPr>
        <w:spacing w:before="300" w:after="300" w:line="240" w:lineRule="auto"/>
        <w:jc w:val="both"/>
        <w:outlineLvl w:val="2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14:paraId="121FC085" w14:textId="67295CD9" w:rsidR="0081308D" w:rsidRDefault="0081308D" w:rsidP="00642F77">
      <w:pPr>
        <w:spacing w:before="300" w:after="300" w:line="240" w:lineRule="auto"/>
        <w:jc w:val="both"/>
        <w:outlineLvl w:val="2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14:paraId="38DBD9F5" w14:textId="65455FC6" w:rsidR="0081308D" w:rsidRDefault="0081308D" w:rsidP="00642F77">
      <w:pPr>
        <w:spacing w:before="300" w:after="300" w:line="240" w:lineRule="auto"/>
        <w:jc w:val="both"/>
        <w:outlineLvl w:val="2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14:paraId="31780B9E" w14:textId="65627A52" w:rsidR="0081308D" w:rsidRDefault="0081308D" w:rsidP="00642F77">
      <w:pPr>
        <w:spacing w:before="300" w:after="300" w:line="240" w:lineRule="auto"/>
        <w:jc w:val="both"/>
        <w:outlineLvl w:val="2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14:paraId="0DFB9866" w14:textId="77777777" w:rsidR="0081308D" w:rsidRPr="00642F77" w:rsidRDefault="0081308D" w:rsidP="00642F77">
      <w:pPr>
        <w:spacing w:before="300" w:after="300" w:line="240" w:lineRule="auto"/>
        <w:jc w:val="both"/>
        <w:outlineLvl w:val="2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14:paraId="3FEF59FA" w14:textId="77777777" w:rsidR="00642F77" w:rsidRPr="00642F77" w:rsidRDefault="00642F77" w:rsidP="00DF14FB">
      <w:pPr>
        <w:spacing w:before="240" w:after="240" w:line="240" w:lineRule="auto"/>
        <w:jc w:val="center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b/>
          <w:bCs/>
          <w:color w:val="1E1E1C"/>
          <w:spacing w:val="-2"/>
          <w:szCs w:val="28"/>
          <w:lang w:eastAsia="ru-RU"/>
        </w:rPr>
        <w:lastRenderedPageBreak/>
        <w:t>Приложение N 1. Реестр субъектов малого и среднего предпринимательства и социально ориентированных некоммерческих организаций для перечисления субсидий на проведение мероприятий по профилактике новой коронавирусной инфекции</w:t>
      </w:r>
    </w:p>
    <w:p w14:paraId="5C5BABF4" w14:textId="77777777" w:rsidR="00642F77" w:rsidRPr="00642F77" w:rsidRDefault="00642F77" w:rsidP="00DF14FB">
      <w:pPr>
        <w:spacing w:before="240" w:after="240" w:line="240" w:lineRule="auto"/>
        <w:jc w:val="right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t>Приложение N 1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к Правилам предоставления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в 2020 году из федерального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бюджета субсидий субъектам малого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и среднего предпринимательства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и социально ориентированным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некоммерческим организациям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на проведение мероприятий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по профилактике новой</w:t>
      </w: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коронавирусной инфекции</w:t>
      </w:r>
    </w:p>
    <w:p w14:paraId="43E08B34" w14:textId="70F9BA0D" w:rsidR="00642F77" w:rsidRPr="00642F77" w:rsidRDefault="00642F77" w:rsidP="00642F77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2"/>
        <w:gridCol w:w="2270"/>
        <w:gridCol w:w="3114"/>
        <w:gridCol w:w="320"/>
        <w:gridCol w:w="20"/>
        <w:gridCol w:w="1227"/>
        <w:gridCol w:w="75"/>
        <w:gridCol w:w="1002"/>
        <w:gridCol w:w="18"/>
      </w:tblGrid>
      <w:tr w:rsidR="0081308D" w14:paraId="38C2D9A6" w14:textId="77777777" w:rsidTr="00EF3D17">
        <w:tc>
          <w:tcPr>
            <w:tcW w:w="9068" w:type="dxa"/>
            <w:gridSpan w:val="9"/>
          </w:tcPr>
          <w:p w14:paraId="6DCBF8E1" w14:textId="77777777" w:rsidR="0081308D" w:rsidRDefault="0081308D" w:rsidP="00EF3D17">
            <w:pPr>
              <w:pStyle w:val="ConsPlusNormal"/>
              <w:jc w:val="center"/>
            </w:pPr>
            <w:r>
              <w:t>РЕЕСТР N _________</w:t>
            </w:r>
          </w:p>
          <w:p w14:paraId="4517AFDF" w14:textId="77777777" w:rsidR="0081308D" w:rsidRDefault="0081308D" w:rsidP="00EF3D17">
            <w:pPr>
              <w:pStyle w:val="ConsPlusNormal"/>
              <w:jc w:val="center"/>
            </w:pPr>
            <w:r>
              <w:t>субъектов малого и среднего предпринимательства и социально ориентированных некоммерческих организаций для перечисления субсидий на проведение мероприятий по профилактике новой коронавирусной инфекции</w:t>
            </w:r>
          </w:p>
        </w:tc>
      </w:tr>
      <w:tr w:rsidR="0081308D" w14:paraId="5A042794" w14:textId="77777777" w:rsidTr="00EF3D17">
        <w:tc>
          <w:tcPr>
            <w:tcW w:w="6406" w:type="dxa"/>
            <w:gridSpan w:val="3"/>
          </w:tcPr>
          <w:p w14:paraId="262494C4" w14:textId="77777777" w:rsidR="0081308D" w:rsidRDefault="0081308D" w:rsidP="00EF3D17">
            <w:pPr>
              <w:pStyle w:val="ConsPlusNormal"/>
              <w:jc w:val="right"/>
            </w:pPr>
            <w:r>
              <w:t>от "</w:t>
            </w:r>
          </w:p>
        </w:tc>
        <w:tc>
          <w:tcPr>
            <w:tcW w:w="340" w:type="dxa"/>
            <w:gridSpan w:val="2"/>
          </w:tcPr>
          <w:p w14:paraId="646BE669" w14:textId="77777777" w:rsidR="0081308D" w:rsidRDefault="0081308D" w:rsidP="00EF3D17">
            <w:pPr>
              <w:pStyle w:val="ConsPlusNormal"/>
            </w:pPr>
          </w:p>
        </w:tc>
        <w:tc>
          <w:tcPr>
            <w:tcW w:w="1302" w:type="dxa"/>
            <w:gridSpan w:val="2"/>
          </w:tcPr>
          <w:p w14:paraId="1A7347BA" w14:textId="77777777" w:rsidR="0081308D" w:rsidRDefault="0081308D" w:rsidP="00EF3D17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020" w:type="dxa"/>
            <w:gridSpan w:val="2"/>
          </w:tcPr>
          <w:p w14:paraId="53936E88" w14:textId="77777777" w:rsidR="0081308D" w:rsidRDefault="0081308D" w:rsidP="00EF3D17">
            <w:pPr>
              <w:pStyle w:val="ConsPlusNormal"/>
              <w:jc w:val="right"/>
            </w:pPr>
            <w:r>
              <w:t>2020 г.</w:t>
            </w:r>
          </w:p>
        </w:tc>
      </w:tr>
      <w:tr w:rsidR="0081308D" w14:paraId="453F37C1" w14:textId="77777777" w:rsidTr="00EF3D17">
        <w:trPr>
          <w:gridAfter w:val="1"/>
          <w:wAfter w:w="18" w:type="dxa"/>
        </w:trPr>
        <w:tc>
          <w:tcPr>
            <w:tcW w:w="7973" w:type="dxa"/>
            <w:gridSpan w:val="6"/>
            <w:tcBorders>
              <w:right w:val="single" w:sz="4" w:space="0" w:color="auto"/>
            </w:tcBorders>
            <w:vAlign w:val="bottom"/>
          </w:tcPr>
          <w:p w14:paraId="27BE3817" w14:textId="77777777" w:rsidR="0081308D" w:rsidRDefault="0081308D" w:rsidP="00EF3D17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98A8" w14:textId="77777777" w:rsidR="0081308D" w:rsidRDefault="0081308D" w:rsidP="00EF3D17">
            <w:pPr>
              <w:pStyle w:val="ConsPlusNormal"/>
              <w:jc w:val="center"/>
            </w:pPr>
            <w:r>
              <w:t>Коды</w:t>
            </w:r>
          </w:p>
        </w:tc>
      </w:tr>
      <w:tr w:rsidR="0081308D" w14:paraId="67B41957" w14:textId="77777777" w:rsidTr="00EF3D17">
        <w:trPr>
          <w:gridAfter w:val="1"/>
          <w:wAfter w:w="18" w:type="dxa"/>
        </w:trPr>
        <w:tc>
          <w:tcPr>
            <w:tcW w:w="1022" w:type="dxa"/>
          </w:tcPr>
          <w:p w14:paraId="254AAEF9" w14:textId="77777777" w:rsidR="0081308D" w:rsidRDefault="0081308D" w:rsidP="00EF3D17">
            <w:pPr>
              <w:pStyle w:val="ConsPlusNormal"/>
            </w:pPr>
          </w:p>
        </w:tc>
        <w:tc>
          <w:tcPr>
            <w:tcW w:w="5704" w:type="dxa"/>
            <w:gridSpan w:val="3"/>
          </w:tcPr>
          <w:p w14:paraId="3D27415A" w14:textId="77777777" w:rsidR="0081308D" w:rsidRDefault="0081308D" w:rsidP="00EF3D17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  <w:vAlign w:val="bottom"/>
          </w:tcPr>
          <w:p w14:paraId="2602EAB2" w14:textId="77777777" w:rsidR="0081308D" w:rsidRDefault="0081308D" w:rsidP="00EF3D17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26FB3" w14:textId="77777777" w:rsidR="0081308D" w:rsidRDefault="0081308D" w:rsidP="00EF3D17">
            <w:pPr>
              <w:pStyle w:val="ConsPlusNormal"/>
              <w:jc w:val="center"/>
            </w:pPr>
            <w:r>
              <w:t>0501230</w:t>
            </w:r>
          </w:p>
        </w:tc>
      </w:tr>
      <w:tr w:rsidR="0081308D" w14:paraId="010E3205" w14:textId="77777777" w:rsidTr="00EF3D17">
        <w:trPr>
          <w:gridAfter w:val="1"/>
          <w:wAfter w:w="18" w:type="dxa"/>
        </w:trPr>
        <w:tc>
          <w:tcPr>
            <w:tcW w:w="1022" w:type="dxa"/>
          </w:tcPr>
          <w:p w14:paraId="033D0D5B" w14:textId="77777777" w:rsidR="0081308D" w:rsidRDefault="0081308D" w:rsidP="00EF3D17">
            <w:pPr>
              <w:pStyle w:val="ConsPlusNormal"/>
            </w:pPr>
          </w:p>
        </w:tc>
        <w:tc>
          <w:tcPr>
            <w:tcW w:w="5704" w:type="dxa"/>
            <w:gridSpan w:val="3"/>
          </w:tcPr>
          <w:p w14:paraId="5835FB01" w14:textId="77777777" w:rsidR="0081308D" w:rsidRDefault="0081308D" w:rsidP="00EF3D17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  <w:vAlign w:val="center"/>
          </w:tcPr>
          <w:p w14:paraId="29EB2FE1" w14:textId="77777777" w:rsidR="0081308D" w:rsidRDefault="0081308D" w:rsidP="00EF3D17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567" w14:textId="77777777" w:rsidR="0081308D" w:rsidRDefault="0081308D" w:rsidP="00EF3D17">
            <w:pPr>
              <w:pStyle w:val="ConsPlusNormal"/>
            </w:pPr>
          </w:p>
        </w:tc>
      </w:tr>
      <w:tr w:rsidR="0081308D" w14:paraId="28741A9E" w14:textId="77777777" w:rsidTr="00EF3D17">
        <w:trPr>
          <w:gridAfter w:val="1"/>
          <w:wAfter w:w="18" w:type="dxa"/>
        </w:trPr>
        <w:tc>
          <w:tcPr>
            <w:tcW w:w="1022" w:type="dxa"/>
            <w:vAlign w:val="center"/>
          </w:tcPr>
          <w:p w14:paraId="18A195E1" w14:textId="77777777" w:rsidR="0081308D" w:rsidRDefault="0081308D" w:rsidP="00EF3D17">
            <w:pPr>
              <w:pStyle w:val="ConsPlusNormal"/>
            </w:pPr>
            <w:r>
              <w:t>От кого</w:t>
            </w:r>
          </w:p>
        </w:tc>
        <w:tc>
          <w:tcPr>
            <w:tcW w:w="5704" w:type="dxa"/>
            <w:gridSpan w:val="3"/>
            <w:tcBorders>
              <w:bottom w:val="single" w:sz="4" w:space="0" w:color="auto"/>
            </w:tcBorders>
          </w:tcPr>
          <w:p w14:paraId="09FF84BA" w14:textId="77777777" w:rsidR="0081308D" w:rsidRDefault="0081308D" w:rsidP="00EF3D17">
            <w:pPr>
              <w:pStyle w:val="ConsPlusNormal"/>
            </w:pPr>
          </w:p>
        </w:tc>
        <w:tc>
          <w:tcPr>
            <w:tcW w:w="1247" w:type="dxa"/>
            <w:gridSpan w:val="2"/>
            <w:vMerge w:val="restart"/>
            <w:tcBorders>
              <w:right w:val="single" w:sz="4" w:space="0" w:color="auto"/>
            </w:tcBorders>
          </w:tcPr>
          <w:p w14:paraId="2A938417" w14:textId="77777777" w:rsidR="0081308D" w:rsidRDefault="0081308D" w:rsidP="00EF3D17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F1E23" w14:textId="77777777" w:rsidR="0081308D" w:rsidRDefault="0081308D" w:rsidP="00EF3D17">
            <w:pPr>
              <w:pStyle w:val="ConsPlusNormal"/>
            </w:pPr>
          </w:p>
        </w:tc>
      </w:tr>
      <w:tr w:rsidR="0081308D" w14:paraId="7F1C329C" w14:textId="77777777" w:rsidTr="00EF3D17">
        <w:trPr>
          <w:gridAfter w:val="1"/>
          <w:wAfter w:w="18" w:type="dxa"/>
        </w:trPr>
        <w:tc>
          <w:tcPr>
            <w:tcW w:w="1022" w:type="dxa"/>
          </w:tcPr>
          <w:p w14:paraId="092DDEDE" w14:textId="77777777" w:rsidR="0081308D" w:rsidRDefault="0081308D" w:rsidP="00EF3D17">
            <w:pPr>
              <w:pStyle w:val="ConsPlusNormal"/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</w:tcBorders>
          </w:tcPr>
          <w:p w14:paraId="3FCB985B" w14:textId="77777777" w:rsidR="0081308D" w:rsidRDefault="0081308D" w:rsidP="00EF3D17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1247" w:type="dxa"/>
            <w:gridSpan w:val="2"/>
            <w:vMerge/>
            <w:tcBorders>
              <w:right w:val="single" w:sz="4" w:space="0" w:color="auto"/>
            </w:tcBorders>
          </w:tcPr>
          <w:p w14:paraId="00A0AD42" w14:textId="77777777" w:rsidR="0081308D" w:rsidRDefault="0081308D" w:rsidP="00EF3D17">
            <w:pPr>
              <w:pStyle w:val="ConsPlusNormal"/>
              <w:jc w:val="center"/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7A6B" w14:textId="77777777" w:rsidR="0081308D" w:rsidRDefault="0081308D" w:rsidP="00EF3D17">
            <w:pPr>
              <w:pStyle w:val="ConsPlusNormal"/>
            </w:pPr>
          </w:p>
        </w:tc>
      </w:tr>
      <w:tr w:rsidR="0081308D" w14:paraId="0910CD41" w14:textId="77777777" w:rsidTr="00EF3D17">
        <w:trPr>
          <w:gridAfter w:val="1"/>
          <w:wAfter w:w="18" w:type="dxa"/>
        </w:trPr>
        <w:tc>
          <w:tcPr>
            <w:tcW w:w="1022" w:type="dxa"/>
            <w:vAlign w:val="center"/>
          </w:tcPr>
          <w:p w14:paraId="77CE8AE9" w14:textId="77777777" w:rsidR="0081308D" w:rsidRDefault="0081308D" w:rsidP="00EF3D17">
            <w:pPr>
              <w:pStyle w:val="ConsPlusNormal"/>
            </w:pPr>
            <w:r>
              <w:t>Кому</w:t>
            </w:r>
          </w:p>
        </w:tc>
        <w:tc>
          <w:tcPr>
            <w:tcW w:w="5704" w:type="dxa"/>
            <w:gridSpan w:val="3"/>
            <w:tcBorders>
              <w:bottom w:val="single" w:sz="4" w:space="0" w:color="auto"/>
            </w:tcBorders>
          </w:tcPr>
          <w:p w14:paraId="49B3F505" w14:textId="77777777" w:rsidR="0081308D" w:rsidRDefault="0081308D" w:rsidP="00EF3D17">
            <w:pPr>
              <w:pStyle w:val="ConsPlusNormal"/>
            </w:pPr>
          </w:p>
        </w:tc>
        <w:tc>
          <w:tcPr>
            <w:tcW w:w="1247" w:type="dxa"/>
            <w:gridSpan w:val="2"/>
            <w:vMerge w:val="restart"/>
            <w:tcBorders>
              <w:right w:val="single" w:sz="4" w:space="0" w:color="auto"/>
            </w:tcBorders>
          </w:tcPr>
          <w:p w14:paraId="17CB9BB5" w14:textId="77777777" w:rsidR="0081308D" w:rsidRDefault="0081308D" w:rsidP="00EF3D17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12EE4" w14:textId="77777777" w:rsidR="0081308D" w:rsidRDefault="0081308D" w:rsidP="00EF3D17">
            <w:pPr>
              <w:pStyle w:val="ConsPlusNormal"/>
            </w:pPr>
          </w:p>
        </w:tc>
      </w:tr>
      <w:tr w:rsidR="0081308D" w14:paraId="7FDA017A" w14:textId="77777777" w:rsidTr="00EF3D17">
        <w:trPr>
          <w:gridAfter w:val="1"/>
          <w:wAfter w:w="18" w:type="dxa"/>
        </w:trPr>
        <w:tc>
          <w:tcPr>
            <w:tcW w:w="1022" w:type="dxa"/>
          </w:tcPr>
          <w:p w14:paraId="649EE3CB" w14:textId="77777777" w:rsidR="0081308D" w:rsidRDefault="0081308D" w:rsidP="00EF3D17">
            <w:pPr>
              <w:pStyle w:val="ConsPlusNormal"/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</w:tcBorders>
          </w:tcPr>
          <w:p w14:paraId="3E95D0E4" w14:textId="77777777" w:rsidR="0081308D" w:rsidRDefault="0081308D" w:rsidP="00EF3D17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1247" w:type="dxa"/>
            <w:gridSpan w:val="2"/>
            <w:vMerge/>
            <w:tcBorders>
              <w:right w:val="single" w:sz="4" w:space="0" w:color="auto"/>
            </w:tcBorders>
          </w:tcPr>
          <w:p w14:paraId="147B951F" w14:textId="77777777" w:rsidR="0081308D" w:rsidRDefault="0081308D" w:rsidP="00EF3D17">
            <w:pPr>
              <w:pStyle w:val="ConsPlusNormal"/>
              <w:jc w:val="center"/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7504" w14:textId="77777777" w:rsidR="0081308D" w:rsidRDefault="0081308D" w:rsidP="00EF3D17">
            <w:pPr>
              <w:pStyle w:val="ConsPlusNormal"/>
            </w:pPr>
          </w:p>
        </w:tc>
      </w:tr>
      <w:tr w:rsidR="0081308D" w14:paraId="2C6AD261" w14:textId="77777777" w:rsidTr="00EF3D17">
        <w:trPr>
          <w:gridAfter w:val="1"/>
          <w:wAfter w:w="18" w:type="dxa"/>
        </w:trPr>
        <w:tc>
          <w:tcPr>
            <w:tcW w:w="3292" w:type="dxa"/>
            <w:gridSpan w:val="2"/>
          </w:tcPr>
          <w:p w14:paraId="69779C28" w14:textId="77777777" w:rsidR="0081308D" w:rsidRDefault="0081308D" w:rsidP="00EF3D17">
            <w:pPr>
              <w:pStyle w:val="ConsPlusNormal"/>
            </w:pPr>
            <w:r>
              <w:t>Единица измерения (рублей)</w:t>
            </w:r>
          </w:p>
        </w:tc>
        <w:tc>
          <w:tcPr>
            <w:tcW w:w="3434" w:type="dxa"/>
            <w:gridSpan w:val="2"/>
          </w:tcPr>
          <w:p w14:paraId="2CAE87AB" w14:textId="77777777" w:rsidR="0081308D" w:rsidRDefault="0081308D" w:rsidP="00EF3D17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E977C7E" w14:textId="77777777" w:rsidR="0081308D" w:rsidRDefault="0081308D" w:rsidP="00EF3D17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D1A7" w14:textId="77777777" w:rsidR="0081308D" w:rsidRDefault="0081308D" w:rsidP="00EF3D17">
            <w:pPr>
              <w:pStyle w:val="ConsPlusNormal"/>
              <w:jc w:val="center"/>
            </w:pPr>
            <w:r>
              <w:t>383</w:t>
            </w:r>
          </w:p>
        </w:tc>
      </w:tr>
    </w:tbl>
    <w:p w14:paraId="6F48629A" w14:textId="77777777" w:rsidR="00642F77" w:rsidRPr="00642F77" w:rsidRDefault="00642F77" w:rsidP="00DF14FB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42F77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46FB92E0" w14:textId="30764F83" w:rsidR="00642F77" w:rsidRDefault="00642F77" w:rsidP="00DF14FB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45D52DE8" w14:textId="2BC471AA" w:rsidR="0081308D" w:rsidRDefault="0081308D">
      <w:pPr>
        <w:spacing w:before="0" w:after="160"/>
        <w:rPr>
          <w:rFonts w:eastAsia="Times New Roman" w:cs="Times New Roman"/>
          <w:color w:val="1E1E1C"/>
          <w:spacing w:val="-2"/>
          <w:szCs w:val="28"/>
          <w:lang w:eastAsia="ru-RU"/>
        </w:rPr>
      </w:pPr>
      <w:r>
        <w:rPr>
          <w:rFonts w:eastAsia="Times New Roman" w:cs="Times New Roman"/>
          <w:color w:val="1E1E1C"/>
          <w:spacing w:val="-2"/>
          <w:szCs w:val="28"/>
          <w:lang w:eastAsia="ru-RU"/>
        </w:rPr>
        <w:br w:type="page"/>
      </w:r>
    </w:p>
    <w:p w14:paraId="10B48AEF" w14:textId="77777777" w:rsidR="0081308D" w:rsidRDefault="0081308D" w:rsidP="00DF14FB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  <w:sectPr w:rsidR="008130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2195"/>
        <w:gridCol w:w="822"/>
        <w:gridCol w:w="822"/>
        <w:gridCol w:w="960"/>
        <w:gridCol w:w="960"/>
        <w:gridCol w:w="891"/>
        <w:gridCol w:w="1102"/>
        <w:gridCol w:w="1028"/>
        <w:gridCol w:w="1022"/>
        <w:gridCol w:w="1165"/>
        <w:gridCol w:w="753"/>
        <w:gridCol w:w="960"/>
        <w:gridCol w:w="1028"/>
        <w:gridCol w:w="8"/>
      </w:tblGrid>
      <w:tr w:rsidR="0081308D" w14:paraId="0BA33100" w14:textId="77777777" w:rsidTr="0081308D">
        <w:trPr>
          <w:trHeight w:val="564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1BB" w14:textId="77777777" w:rsidR="0081308D" w:rsidRDefault="0081308D" w:rsidP="00EF3D17">
            <w:pPr>
              <w:pStyle w:val="ConsPlusNormal"/>
              <w:jc w:val="center"/>
            </w:pPr>
            <w:r>
              <w:lastRenderedPageBreak/>
              <w:t>Код строки</w:t>
            </w:r>
          </w:p>
        </w:tc>
        <w:tc>
          <w:tcPr>
            <w:tcW w:w="7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08F" w14:textId="77777777" w:rsidR="0081308D" w:rsidRDefault="0081308D" w:rsidP="00EF3D17">
            <w:pPr>
              <w:pStyle w:val="ConsPlusNormal"/>
              <w:jc w:val="center"/>
            </w:pPr>
            <w:r>
              <w:t>Реквизиты контрагента для перечисления субсидии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8775" w14:textId="77777777" w:rsidR="0081308D" w:rsidRDefault="0081308D" w:rsidP="00EF3D1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8579" w14:textId="77777777" w:rsidR="0081308D" w:rsidRDefault="0081308D" w:rsidP="00EF3D17">
            <w:pPr>
              <w:pStyle w:val="ConsPlusNormal"/>
              <w:jc w:val="center"/>
            </w:pPr>
            <w:r>
              <w:t>Отметка Федерального казначейства о перечислении субсидии</w:t>
            </w:r>
          </w:p>
        </w:tc>
      </w:tr>
      <w:tr w:rsidR="0081308D" w14:paraId="4A560BDE" w14:textId="77777777" w:rsidTr="0081308D">
        <w:trPr>
          <w:gridAfter w:val="1"/>
          <w:wAfter w:w="7" w:type="dxa"/>
          <w:trHeight w:val="93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FC4" w14:textId="77777777" w:rsidR="0081308D" w:rsidRDefault="0081308D" w:rsidP="00EF3D17">
            <w:pPr>
              <w:pStyle w:val="ConsPlusNormal"/>
              <w:jc w:val="both"/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F9D" w14:textId="77777777" w:rsidR="0081308D" w:rsidRDefault="0081308D" w:rsidP="00EF3D17">
            <w:pPr>
              <w:pStyle w:val="ConsPlusNormal"/>
              <w:jc w:val="center"/>
            </w:pPr>
            <w:r>
              <w:t>Наименование юридического лица (фамилия, имя, отчество физического лица)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05C" w14:textId="77777777" w:rsidR="0081308D" w:rsidRDefault="0081308D" w:rsidP="00EF3D1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F759" w14:textId="77777777" w:rsidR="0081308D" w:rsidRDefault="0081308D" w:rsidP="00EF3D17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30A" w14:textId="77777777" w:rsidR="0081308D" w:rsidRDefault="0081308D" w:rsidP="00EF3D17">
            <w:pPr>
              <w:pStyle w:val="ConsPlusNormal"/>
              <w:jc w:val="center"/>
            </w:pPr>
            <w:r>
              <w:t>Номер банковского счета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9B14" w14:textId="77777777" w:rsidR="0081308D" w:rsidRDefault="0081308D" w:rsidP="00EF3D17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1CF0" w14:textId="77777777" w:rsidR="0081308D" w:rsidRDefault="0081308D" w:rsidP="00EF3D17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8C1" w14:textId="77777777" w:rsidR="0081308D" w:rsidRDefault="0081308D" w:rsidP="00EF3D17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75E" w14:textId="77777777" w:rsidR="0081308D" w:rsidRDefault="0081308D" w:rsidP="00EF3D17">
            <w:pPr>
              <w:pStyle w:val="ConsPlusNormal"/>
              <w:jc w:val="center"/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6DEB" w14:textId="77777777" w:rsidR="0081308D" w:rsidRDefault="0081308D" w:rsidP="00EF3D17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8FC3" w14:textId="77777777" w:rsidR="0081308D" w:rsidRDefault="0081308D" w:rsidP="00EF3D17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8F1" w14:textId="77777777" w:rsidR="0081308D" w:rsidRDefault="0081308D" w:rsidP="00EF3D1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1308D" w14:paraId="191B8007" w14:textId="77777777" w:rsidTr="0081308D">
        <w:trPr>
          <w:gridAfter w:val="1"/>
          <w:wAfter w:w="8" w:type="dxa"/>
          <w:trHeight w:val="63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2714" w14:textId="77777777" w:rsidR="0081308D" w:rsidRDefault="0081308D" w:rsidP="00EF3D17">
            <w:pPr>
              <w:pStyle w:val="ConsPlusNormal"/>
              <w:jc w:val="both"/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0587" w14:textId="77777777" w:rsidR="0081308D" w:rsidRDefault="0081308D" w:rsidP="00EF3D17">
            <w:pPr>
              <w:pStyle w:val="ConsPlusNormal"/>
              <w:jc w:val="both"/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EF06" w14:textId="77777777" w:rsidR="0081308D" w:rsidRDefault="0081308D" w:rsidP="00EF3D17">
            <w:pPr>
              <w:pStyle w:val="ConsPlusNormal"/>
              <w:jc w:val="both"/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9112" w14:textId="77777777" w:rsidR="0081308D" w:rsidRDefault="0081308D" w:rsidP="00EF3D17">
            <w:pPr>
              <w:pStyle w:val="ConsPlusNormal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3BD9" w14:textId="77777777" w:rsidR="0081308D" w:rsidRDefault="0081308D" w:rsidP="00EF3D17">
            <w:pPr>
              <w:pStyle w:val="ConsPlusNormal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EBA4" w14:textId="77777777" w:rsidR="0081308D" w:rsidRDefault="0081308D" w:rsidP="00EF3D17">
            <w:pPr>
              <w:pStyle w:val="ConsPlusNormal"/>
              <w:jc w:val="both"/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DD7F" w14:textId="77777777" w:rsidR="0081308D" w:rsidRDefault="0081308D" w:rsidP="00EF3D17">
            <w:pPr>
              <w:pStyle w:val="ConsPlusNormal"/>
              <w:jc w:val="both"/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90E" w14:textId="77777777" w:rsidR="0081308D" w:rsidRDefault="0081308D" w:rsidP="00EF3D17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B1C" w14:textId="77777777" w:rsidR="0081308D" w:rsidRDefault="0081308D" w:rsidP="00EF3D17">
            <w:pPr>
              <w:pStyle w:val="ConsPlusNormal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FFA9" w14:textId="77777777" w:rsidR="0081308D" w:rsidRDefault="0081308D" w:rsidP="00EF3D1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2F7" w14:textId="77777777" w:rsidR="0081308D" w:rsidRDefault="0081308D" w:rsidP="00EF3D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FF37" w14:textId="77777777" w:rsidR="0081308D" w:rsidRDefault="0081308D" w:rsidP="00EF3D1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A098" w14:textId="77777777" w:rsidR="0081308D" w:rsidRDefault="0081308D" w:rsidP="00EF3D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93A" w14:textId="77777777" w:rsidR="0081308D" w:rsidRDefault="0081308D" w:rsidP="00EF3D17">
            <w:pPr>
              <w:pStyle w:val="ConsPlusNormal"/>
              <w:jc w:val="center"/>
            </w:pPr>
          </w:p>
        </w:tc>
      </w:tr>
      <w:tr w:rsidR="0081308D" w14:paraId="624A7620" w14:textId="77777777" w:rsidTr="0081308D">
        <w:trPr>
          <w:gridAfter w:val="1"/>
          <w:wAfter w:w="8" w:type="dxa"/>
          <w:trHeight w:val="1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4ABC" w14:textId="77777777" w:rsidR="0081308D" w:rsidRDefault="0081308D" w:rsidP="00EF3D17">
            <w:pPr>
              <w:pStyle w:val="ConsPlusNormal"/>
              <w:jc w:val="center"/>
            </w:pPr>
            <w:bookmarkStart w:id="0" w:name="Par144"/>
            <w:bookmarkEnd w:id="0"/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EFE" w14:textId="77777777" w:rsidR="0081308D" w:rsidRDefault="0081308D" w:rsidP="00EF3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82B" w14:textId="77777777" w:rsidR="0081308D" w:rsidRDefault="0081308D" w:rsidP="00EF3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0B3" w14:textId="77777777" w:rsidR="0081308D" w:rsidRDefault="0081308D" w:rsidP="00EF3D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38B" w14:textId="77777777" w:rsidR="0081308D" w:rsidRDefault="0081308D" w:rsidP="00EF3D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543" w14:textId="77777777" w:rsidR="0081308D" w:rsidRDefault="0081308D" w:rsidP="00EF3D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5D4" w14:textId="77777777" w:rsidR="0081308D" w:rsidRDefault="0081308D" w:rsidP="00EF3D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091F" w14:textId="77777777" w:rsidR="0081308D" w:rsidRDefault="0081308D" w:rsidP="00EF3D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917" w14:textId="77777777" w:rsidR="0081308D" w:rsidRDefault="0081308D" w:rsidP="00EF3D17">
            <w:pPr>
              <w:pStyle w:val="ConsPlusNormal"/>
              <w:jc w:val="center"/>
            </w:pPr>
            <w:bookmarkStart w:id="1" w:name="Par152"/>
            <w:bookmarkEnd w:id="1"/>
            <w: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F559" w14:textId="77777777" w:rsidR="0081308D" w:rsidRDefault="0081308D" w:rsidP="00EF3D17">
            <w:pPr>
              <w:pStyle w:val="ConsPlusNormal"/>
              <w:jc w:val="center"/>
            </w:pPr>
            <w:bookmarkStart w:id="2" w:name="Par153"/>
            <w:bookmarkEnd w:id="2"/>
            <w: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A0C" w14:textId="77777777" w:rsidR="0081308D" w:rsidRDefault="0081308D" w:rsidP="00EF3D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BB8" w14:textId="77777777" w:rsidR="0081308D" w:rsidRDefault="0081308D" w:rsidP="00EF3D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F81F" w14:textId="77777777" w:rsidR="0081308D" w:rsidRDefault="0081308D" w:rsidP="00EF3D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94C7" w14:textId="77777777" w:rsidR="0081308D" w:rsidRDefault="0081308D" w:rsidP="00EF3D17">
            <w:pPr>
              <w:pStyle w:val="ConsPlusNormal"/>
              <w:jc w:val="center"/>
            </w:pPr>
            <w:bookmarkStart w:id="3" w:name="Par157"/>
            <w:bookmarkEnd w:id="3"/>
            <w:r>
              <w:t>14</w:t>
            </w:r>
          </w:p>
        </w:tc>
      </w:tr>
      <w:tr w:rsidR="0081308D" w14:paraId="43B5F6B8" w14:textId="77777777" w:rsidTr="0081308D">
        <w:trPr>
          <w:gridAfter w:val="1"/>
          <w:wAfter w:w="8" w:type="dxa"/>
          <w:trHeight w:val="2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8FAD" w14:textId="77777777" w:rsidR="0081308D" w:rsidRDefault="0081308D" w:rsidP="00EF3D17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8D3" w14:textId="77777777" w:rsidR="0081308D" w:rsidRDefault="0081308D" w:rsidP="00EF3D17">
            <w:pPr>
              <w:pStyle w:val="ConsPlusNormal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C7C" w14:textId="77777777" w:rsidR="0081308D" w:rsidRDefault="0081308D" w:rsidP="00EF3D17">
            <w:pPr>
              <w:pStyle w:val="ConsPlusNormal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5FA" w14:textId="77777777" w:rsidR="0081308D" w:rsidRDefault="0081308D" w:rsidP="00EF3D1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511" w14:textId="77777777" w:rsidR="0081308D" w:rsidRDefault="0081308D" w:rsidP="00EF3D1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87CC" w14:textId="77777777" w:rsidR="0081308D" w:rsidRDefault="0081308D" w:rsidP="00EF3D17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5215" w14:textId="77777777" w:rsidR="0081308D" w:rsidRDefault="0081308D" w:rsidP="00EF3D17">
            <w:pPr>
              <w:pStyle w:val="ConsPlusNormal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994" w14:textId="77777777" w:rsidR="0081308D" w:rsidRDefault="0081308D" w:rsidP="00EF3D17">
            <w:pPr>
              <w:pStyle w:val="ConsPlusNormal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675" w14:textId="77777777" w:rsidR="0081308D" w:rsidRDefault="0081308D" w:rsidP="00EF3D17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4296" w14:textId="77777777" w:rsidR="0081308D" w:rsidRDefault="0081308D" w:rsidP="00EF3D17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68A" w14:textId="77777777" w:rsidR="0081308D" w:rsidRDefault="0081308D" w:rsidP="00EF3D17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200" w14:textId="77777777" w:rsidR="0081308D" w:rsidRDefault="0081308D" w:rsidP="00EF3D1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9FC" w14:textId="77777777" w:rsidR="0081308D" w:rsidRDefault="0081308D" w:rsidP="00EF3D17">
            <w:pPr>
              <w:pStyle w:val="ConsPlusNormal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962C" w14:textId="77777777" w:rsidR="0081308D" w:rsidRDefault="0081308D" w:rsidP="00EF3D17">
            <w:pPr>
              <w:pStyle w:val="ConsPlusNormal"/>
            </w:pPr>
          </w:p>
        </w:tc>
      </w:tr>
      <w:tr w:rsidR="0081308D" w14:paraId="5DC3FEE6" w14:textId="77777777" w:rsidTr="0081308D">
        <w:trPr>
          <w:gridAfter w:val="1"/>
          <w:wAfter w:w="8" w:type="dxa"/>
          <w:trHeight w:val="2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B76D" w14:textId="77777777" w:rsidR="0081308D" w:rsidRDefault="0081308D" w:rsidP="00EF3D17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E7D" w14:textId="77777777" w:rsidR="0081308D" w:rsidRDefault="0081308D" w:rsidP="00EF3D17">
            <w:pPr>
              <w:pStyle w:val="ConsPlusNormal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561" w14:textId="77777777" w:rsidR="0081308D" w:rsidRDefault="0081308D" w:rsidP="00EF3D17">
            <w:pPr>
              <w:pStyle w:val="ConsPlusNormal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64E9" w14:textId="77777777" w:rsidR="0081308D" w:rsidRDefault="0081308D" w:rsidP="00EF3D1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63D" w14:textId="77777777" w:rsidR="0081308D" w:rsidRDefault="0081308D" w:rsidP="00EF3D1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2E36" w14:textId="77777777" w:rsidR="0081308D" w:rsidRDefault="0081308D" w:rsidP="00EF3D17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9E5" w14:textId="77777777" w:rsidR="0081308D" w:rsidRDefault="0081308D" w:rsidP="00EF3D17">
            <w:pPr>
              <w:pStyle w:val="ConsPlusNormal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BC95" w14:textId="77777777" w:rsidR="0081308D" w:rsidRDefault="0081308D" w:rsidP="00EF3D17">
            <w:pPr>
              <w:pStyle w:val="ConsPlusNormal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8A86" w14:textId="77777777" w:rsidR="0081308D" w:rsidRDefault="0081308D" w:rsidP="00EF3D17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342F" w14:textId="77777777" w:rsidR="0081308D" w:rsidRDefault="0081308D" w:rsidP="00EF3D17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280" w14:textId="77777777" w:rsidR="0081308D" w:rsidRDefault="0081308D" w:rsidP="00EF3D17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A21" w14:textId="77777777" w:rsidR="0081308D" w:rsidRDefault="0081308D" w:rsidP="00EF3D1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00C1" w14:textId="77777777" w:rsidR="0081308D" w:rsidRDefault="0081308D" w:rsidP="00EF3D17">
            <w:pPr>
              <w:pStyle w:val="ConsPlusNormal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1DD" w14:textId="77777777" w:rsidR="0081308D" w:rsidRDefault="0081308D" w:rsidP="00EF3D17">
            <w:pPr>
              <w:pStyle w:val="ConsPlusNormal"/>
            </w:pPr>
          </w:p>
        </w:tc>
      </w:tr>
      <w:tr w:rsidR="0081308D" w14:paraId="06F97D0C" w14:textId="77777777" w:rsidTr="0081308D">
        <w:trPr>
          <w:gridAfter w:val="1"/>
          <w:wAfter w:w="8" w:type="dxa"/>
          <w:trHeight w:val="2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1E2" w14:textId="77777777" w:rsidR="0081308D" w:rsidRDefault="0081308D" w:rsidP="00EF3D17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D42" w14:textId="77777777" w:rsidR="0081308D" w:rsidRDefault="0081308D" w:rsidP="00EF3D17">
            <w:pPr>
              <w:pStyle w:val="ConsPlusNormal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E4DD" w14:textId="77777777" w:rsidR="0081308D" w:rsidRDefault="0081308D" w:rsidP="00EF3D17">
            <w:pPr>
              <w:pStyle w:val="ConsPlusNormal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F4F6" w14:textId="77777777" w:rsidR="0081308D" w:rsidRDefault="0081308D" w:rsidP="00EF3D1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52D1" w14:textId="77777777" w:rsidR="0081308D" w:rsidRDefault="0081308D" w:rsidP="00EF3D1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069" w14:textId="77777777" w:rsidR="0081308D" w:rsidRDefault="0081308D" w:rsidP="00EF3D17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6BD" w14:textId="77777777" w:rsidR="0081308D" w:rsidRDefault="0081308D" w:rsidP="00EF3D17">
            <w:pPr>
              <w:pStyle w:val="ConsPlusNormal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54ED" w14:textId="77777777" w:rsidR="0081308D" w:rsidRDefault="0081308D" w:rsidP="00EF3D17">
            <w:pPr>
              <w:pStyle w:val="ConsPlusNormal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EA3" w14:textId="77777777" w:rsidR="0081308D" w:rsidRDefault="0081308D" w:rsidP="00EF3D17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B8E" w14:textId="77777777" w:rsidR="0081308D" w:rsidRDefault="0081308D" w:rsidP="00EF3D17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F1F" w14:textId="77777777" w:rsidR="0081308D" w:rsidRDefault="0081308D" w:rsidP="00EF3D17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5C5E" w14:textId="77777777" w:rsidR="0081308D" w:rsidRDefault="0081308D" w:rsidP="00EF3D1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DC8" w14:textId="77777777" w:rsidR="0081308D" w:rsidRDefault="0081308D" w:rsidP="00EF3D17">
            <w:pPr>
              <w:pStyle w:val="ConsPlusNormal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77B" w14:textId="77777777" w:rsidR="0081308D" w:rsidRDefault="0081308D" w:rsidP="00EF3D17">
            <w:pPr>
              <w:pStyle w:val="ConsPlusNormal"/>
            </w:pPr>
          </w:p>
        </w:tc>
      </w:tr>
      <w:tr w:rsidR="0081308D" w14:paraId="41E0C30D" w14:textId="77777777" w:rsidTr="0081308D">
        <w:trPr>
          <w:gridAfter w:val="1"/>
          <w:wAfter w:w="8" w:type="dxa"/>
          <w:trHeight w:val="2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427" w14:textId="77777777" w:rsidR="0081308D" w:rsidRDefault="0081308D" w:rsidP="00EF3D17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7E4" w14:textId="77777777" w:rsidR="0081308D" w:rsidRDefault="0081308D" w:rsidP="00EF3D17">
            <w:pPr>
              <w:pStyle w:val="ConsPlusNormal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D062" w14:textId="77777777" w:rsidR="0081308D" w:rsidRDefault="0081308D" w:rsidP="00EF3D17">
            <w:pPr>
              <w:pStyle w:val="ConsPlusNormal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666" w14:textId="77777777" w:rsidR="0081308D" w:rsidRDefault="0081308D" w:rsidP="00EF3D1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8835" w14:textId="77777777" w:rsidR="0081308D" w:rsidRDefault="0081308D" w:rsidP="00EF3D1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1DD" w14:textId="77777777" w:rsidR="0081308D" w:rsidRDefault="0081308D" w:rsidP="00EF3D17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65C" w14:textId="77777777" w:rsidR="0081308D" w:rsidRDefault="0081308D" w:rsidP="00EF3D17">
            <w:pPr>
              <w:pStyle w:val="ConsPlusNormal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08D" w14:textId="77777777" w:rsidR="0081308D" w:rsidRDefault="0081308D" w:rsidP="00EF3D17">
            <w:pPr>
              <w:pStyle w:val="ConsPlusNormal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25DB" w14:textId="77777777" w:rsidR="0081308D" w:rsidRDefault="0081308D" w:rsidP="00EF3D17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F3DC" w14:textId="77777777" w:rsidR="0081308D" w:rsidRDefault="0081308D" w:rsidP="00EF3D17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CB2" w14:textId="77777777" w:rsidR="0081308D" w:rsidRDefault="0081308D" w:rsidP="00EF3D17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01C" w14:textId="77777777" w:rsidR="0081308D" w:rsidRDefault="0081308D" w:rsidP="00EF3D1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BE5" w14:textId="77777777" w:rsidR="0081308D" w:rsidRDefault="0081308D" w:rsidP="00EF3D17">
            <w:pPr>
              <w:pStyle w:val="ConsPlusNormal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558" w14:textId="77777777" w:rsidR="0081308D" w:rsidRDefault="0081308D" w:rsidP="00EF3D17">
            <w:pPr>
              <w:pStyle w:val="ConsPlusNormal"/>
            </w:pPr>
          </w:p>
        </w:tc>
      </w:tr>
      <w:tr w:rsidR="0081308D" w14:paraId="5672A548" w14:textId="77777777" w:rsidTr="0081308D">
        <w:trPr>
          <w:trHeight w:val="232"/>
        </w:trPr>
        <w:tc>
          <w:tcPr>
            <w:tcW w:w="8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AA5" w14:textId="77777777" w:rsidR="0081308D" w:rsidRDefault="0081308D" w:rsidP="00EF3D17">
            <w:pPr>
              <w:pStyle w:val="ConsPlusNormal"/>
            </w:pPr>
            <w: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8C60" w14:textId="77777777" w:rsidR="0081308D" w:rsidRDefault="0081308D" w:rsidP="00EF3D17">
            <w:pPr>
              <w:pStyle w:val="ConsPlusNormal"/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FF2" w14:textId="77777777" w:rsidR="0081308D" w:rsidRDefault="0081308D" w:rsidP="00EF3D17">
            <w:pPr>
              <w:pStyle w:val="ConsPlusNormal"/>
            </w:pPr>
          </w:p>
        </w:tc>
      </w:tr>
    </w:tbl>
    <w:p w14:paraId="2A495D74" w14:textId="14F97105" w:rsidR="0081308D" w:rsidRDefault="0081308D" w:rsidP="00DF14FB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344"/>
        <w:gridCol w:w="1041"/>
        <w:gridCol w:w="401"/>
        <w:gridCol w:w="519"/>
        <w:gridCol w:w="461"/>
        <w:gridCol w:w="344"/>
        <w:gridCol w:w="923"/>
        <w:gridCol w:w="344"/>
        <w:gridCol w:w="1225"/>
        <w:gridCol w:w="459"/>
        <w:gridCol w:w="344"/>
        <w:gridCol w:w="344"/>
        <w:gridCol w:w="1100"/>
        <w:gridCol w:w="344"/>
        <w:gridCol w:w="347"/>
        <w:gridCol w:w="518"/>
        <w:gridCol w:w="344"/>
        <w:gridCol w:w="863"/>
        <w:gridCol w:w="344"/>
        <w:gridCol w:w="1152"/>
        <w:gridCol w:w="40"/>
      </w:tblGrid>
      <w:tr w:rsidR="0081308D" w14:paraId="1058F364" w14:textId="77777777" w:rsidTr="0081308D">
        <w:trPr>
          <w:trHeight w:val="237"/>
        </w:trPr>
        <w:tc>
          <w:tcPr>
            <w:tcW w:w="5946" w:type="dxa"/>
            <w:gridSpan w:val="10"/>
          </w:tcPr>
          <w:p w14:paraId="5C005E2D" w14:textId="77777777" w:rsidR="0081308D" w:rsidRDefault="0081308D" w:rsidP="00EF3D17">
            <w:pPr>
              <w:pStyle w:val="ConsPlusNormal"/>
            </w:pPr>
            <w:bookmarkStart w:id="4" w:name="_Hlk67408521"/>
            <w:r>
              <w:t>Федеральная налоговая служба</w:t>
            </w:r>
          </w:p>
        </w:tc>
        <w:tc>
          <w:tcPr>
            <w:tcW w:w="459" w:type="dxa"/>
          </w:tcPr>
          <w:p w14:paraId="1529D7AA" w14:textId="77777777" w:rsidR="0081308D" w:rsidRDefault="0081308D" w:rsidP="00EF3D17">
            <w:pPr>
              <w:pStyle w:val="ConsPlusNormal"/>
            </w:pPr>
          </w:p>
        </w:tc>
        <w:tc>
          <w:tcPr>
            <w:tcW w:w="5732" w:type="dxa"/>
            <w:gridSpan w:val="11"/>
          </w:tcPr>
          <w:p w14:paraId="01435D25" w14:textId="77777777" w:rsidR="0081308D" w:rsidRDefault="0081308D" w:rsidP="00EF3D17">
            <w:pPr>
              <w:pStyle w:val="ConsPlusNormal"/>
            </w:pPr>
            <w:r>
              <w:t>Федеральное казначейство</w:t>
            </w:r>
          </w:p>
        </w:tc>
      </w:tr>
      <w:tr w:rsidR="0081308D" w14:paraId="7F4C67CB" w14:textId="77777777" w:rsidTr="0081308D">
        <w:trPr>
          <w:gridAfter w:val="1"/>
          <w:wAfter w:w="37" w:type="dxa"/>
          <w:trHeight w:val="715"/>
        </w:trPr>
        <w:tc>
          <w:tcPr>
            <w:tcW w:w="1729" w:type="dxa"/>
            <w:gridSpan w:val="3"/>
            <w:vAlign w:val="center"/>
          </w:tcPr>
          <w:p w14:paraId="3F7DF77B" w14:textId="77777777" w:rsidR="0081308D" w:rsidRDefault="0081308D" w:rsidP="00EF3D17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401" w:type="dxa"/>
          </w:tcPr>
          <w:p w14:paraId="5E8BF8D8" w14:textId="77777777" w:rsidR="0081308D" w:rsidRDefault="0081308D" w:rsidP="00EF3D17">
            <w:pPr>
              <w:pStyle w:val="ConsPlusNormal"/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14:paraId="3AD65FD2" w14:textId="77777777" w:rsidR="0081308D" w:rsidRDefault="0081308D" w:rsidP="00EF3D17">
            <w:pPr>
              <w:pStyle w:val="ConsPlusNormal"/>
            </w:pPr>
          </w:p>
        </w:tc>
        <w:tc>
          <w:tcPr>
            <w:tcW w:w="344" w:type="dxa"/>
          </w:tcPr>
          <w:p w14:paraId="4D26BD9A" w14:textId="77777777" w:rsidR="0081308D" w:rsidRDefault="0081308D" w:rsidP="00EF3D17">
            <w:pPr>
              <w:pStyle w:val="ConsPlusNormal"/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62448D44" w14:textId="77777777" w:rsidR="0081308D" w:rsidRDefault="0081308D" w:rsidP="00EF3D17">
            <w:pPr>
              <w:pStyle w:val="ConsPlusNormal"/>
            </w:pPr>
          </w:p>
        </w:tc>
        <w:tc>
          <w:tcPr>
            <w:tcW w:w="344" w:type="dxa"/>
          </w:tcPr>
          <w:p w14:paraId="7AEC5F1D" w14:textId="77777777" w:rsidR="0081308D" w:rsidRDefault="0081308D" w:rsidP="00EF3D17">
            <w:pPr>
              <w:pStyle w:val="ConsPlusNormal"/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909CD93" w14:textId="77777777" w:rsidR="0081308D" w:rsidRDefault="0081308D" w:rsidP="00EF3D17">
            <w:pPr>
              <w:pStyle w:val="ConsPlusNormal"/>
            </w:pPr>
          </w:p>
        </w:tc>
        <w:tc>
          <w:tcPr>
            <w:tcW w:w="459" w:type="dxa"/>
          </w:tcPr>
          <w:p w14:paraId="68206BEC" w14:textId="77777777" w:rsidR="0081308D" w:rsidRDefault="0081308D" w:rsidP="00EF3D17">
            <w:pPr>
              <w:pStyle w:val="ConsPlusNormal"/>
            </w:pPr>
          </w:p>
        </w:tc>
        <w:tc>
          <w:tcPr>
            <w:tcW w:w="1788" w:type="dxa"/>
            <w:gridSpan w:val="3"/>
            <w:vAlign w:val="center"/>
          </w:tcPr>
          <w:p w14:paraId="3ED92FAD" w14:textId="77777777" w:rsidR="0081308D" w:rsidRDefault="0081308D" w:rsidP="00EF3D17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4" w:type="dxa"/>
          </w:tcPr>
          <w:p w14:paraId="2D06CBC0" w14:textId="77777777" w:rsidR="0081308D" w:rsidRDefault="0081308D" w:rsidP="00EF3D17">
            <w:pPr>
              <w:pStyle w:val="ConsPlusNormal"/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78C35EA9" w14:textId="77777777" w:rsidR="0081308D" w:rsidRDefault="0081308D" w:rsidP="00EF3D17">
            <w:pPr>
              <w:pStyle w:val="ConsPlusNormal"/>
            </w:pPr>
          </w:p>
        </w:tc>
        <w:tc>
          <w:tcPr>
            <w:tcW w:w="344" w:type="dxa"/>
          </w:tcPr>
          <w:p w14:paraId="7A137865" w14:textId="77777777" w:rsidR="0081308D" w:rsidRDefault="0081308D" w:rsidP="00EF3D17">
            <w:pPr>
              <w:pStyle w:val="ConsPlusNormal"/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57FEB666" w14:textId="77777777" w:rsidR="0081308D" w:rsidRDefault="0081308D" w:rsidP="00EF3D17">
            <w:pPr>
              <w:pStyle w:val="ConsPlusNormal"/>
            </w:pPr>
          </w:p>
        </w:tc>
        <w:tc>
          <w:tcPr>
            <w:tcW w:w="344" w:type="dxa"/>
          </w:tcPr>
          <w:p w14:paraId="61A83CB2" w14:textId="77777777" w:rsidR="0081308D" w:rsidRDefault="0081308D" w:rsidP="00EF3D17">
            <w:pPr>
              <w:pStyle w:val="ConsPlusNormal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E2D6A1C" w14:textId="77777777" w:rsidR="0081308D" w:rsidRDefault="0081308D" w:rsidP="00EF3D17">
            <w:pPr>
              <w:pStyle w:val="ConsPlusNormal"/>
            </w:pPr>
          </w:p>
        </w:tc>
      </w:tr>
      <w:tr w:rsidR="0081308D" w14:paraId="5F64B8CF" w14:textId="77777777" w:rsidTr="0081308D">
        <w:trPr>
          <w:gridAfter w:val="1"/>
          <w:wAfter w:w="37" w:type="dxa"/>
          <w:trHeight w:val="715"/>
        </w:trPr>
        <w:tc>
          <w:tcPr>
            <w:tcW w:w="1729" w:type="dxa"/>
            <w:gridSpan w:val="3"/>
          </w:tcPr>
          <w:p w14:paraId="3136DCB8" w14:textId="77777777" w:rsidR="0081308D" w:rsidRDefault="0081308D" w:rsidP="00EF3D17">
            <w:pPr>
              <w:pStyle w:val="ConsPlusNormal"/>
            </w:pPr>
          </w:p>
        </w:tc>
        <w:tc>
          <w:tcPr>
            <w:tcW w:w="401" w:type="dxa"/>
          </w:tcPr>
          <w:p w14:paraId="20BE4FFE" w14:textId="77777777" w:rsidR="0081308D" w:rsidRDefault="0081308D" w:rsidP="00EF3D17">
            <w:pPr>
              <w:pStyle w:val="ConsPlusNormal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</w:tcPr>
          <w:p w14:paraId="400F9240" w14:textId="77777777" w:rsidR="0081308D" w:rsidRDefault="0081308D" w:rsidP="00EF3D1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4" w:type="dxa"/>
          </w:tcPr>
          <w:p w14:paraId="306A65F6" w14:textId="77777777" w:rsidR="0081308D" w:rsidRDefault="0081308D" w:rsidP="00EF3D17">
            <w:pPr>
              <w:pStyle w:val="ConsPlusNormal"/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7CD6577E" w14:textId="77777777" w:rsidR="0081308D" w:rsidRDefault="0081308D" w:rsidP="00EF3D1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" w:type="dxa"/>
          </w:tcPr>
          <w:p w14:paraId="45E787C4" w14:textId="77777777" w:rsidR="0081308D" w:rsidRDefault="0081308D" w:rsidP="00EF3D17">
            <w:pPr>
              <w:pStyle w:val="ConsPlusNormal"/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5E5041F1" w14:textId="77777777" w:rsidR="0081308D" w:rsidRDefault="0081308D" w:rsidP="00EF3D1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59" w:type="dxa"/>
          </w:tcPr>
          <w:p w14:paraId="47FEAF4A" w14:textId="77777777" w:rsidR="0081308D" w:rsidRDefault="0081308D" w:rsidP="00EF3D17">
            <w:pPr>
              <w:pStyle w:val="ConsPlusNormal"/>
            </w:pPr>
          </w:p>
        </w:tc>
        <w:tc>
          <w:tcPr>
            <w:tcW w:w="1788" w:type="dxa"/>
            <w:gridSpan w:val="3"/>
          </w:tcPr>
          <w:p w14:paraId="10978393" w14:textId="77777777" w:rsidR="0081308D" w:rsidRDefault="0081308D" w:rsidP="00EF3D17">
            <w:pPr>
              <w:pStyle w:val="ConsPlusNormal"/>
            </w:pPr>
          </w:p>
        </w:tc>
        <w:tc>
          <w:tcPr>
            <w:tcW w:w="344" w:type="dxa"/>
          </w:tcPr>
          <w:p w14:paraId="1F9F6224" w14:textId="77777777" w:rsidR="0081308D" w:rsidRDefault="0081308D" w:rsidP="00EF3D17">
            <w:pPr>
              <w:pStyle w:val="ConsPlusNormal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4084BA59" w14:textId="77777777" w:rsidR="0081308D" w:rsidRDefault="0081308D" w:rsidP="00EF3D1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4" w:type="dxa"/>
          </w:tcPr>
          <w:p w14:paraId="3EEDB5CF" w14:textId="77777777" w:rsidR="0081308D" w:rsidRDefault="0081308D" w:rsidP="00EF3D17">
            <w:pPr>
              <w:pStyle w:val="ConsPlusNormal"/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14:paraId="406498FF" w14:textId="77777777" w:rsidR="0081308D" w:rsidRDefault="0081308D" w:rsidP="00EF3D1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" w:type="dxa"/>
          </w:tcPr>
          <w:p w14:paraId="6E4E3D75" w14:textId="77777777" w:rsidR="0081308D" w:rsidRDefault="0081308D" w:rsidP="00EF3D17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4A98B501" w14:textId="77777777" w:rsidR="0081308D" w:rsidRDefault="0081308D" w:rsidP="00EF3D1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1308D" w14:paraId="341B1940" w14:textId="77777777" w:rsidTr="0081308D">
        <w:trPr>
          <w:gridAfter w:val="1"/>
          <w:wAfter w:w="37" w:type="dxa"/>
          <w:trHeight w:val="475"/>
        </w:trPr>
        <w:tc>
          <w:tcPr>
            <w:tcW w:w="1729" w:type="dxa"/>
            <w:gridSpan w:val="3"/>
            <w:vAlign w:val="center"/>
          </w:tcPr>
          <w:p w14:paraId="3612C80C" w14:textId="77777777" w:rsidR="0081308D" w:rsidRDefault="0081308D" w:rsidP="00EF3D17">
            <w:pPr>
              <w:pStyle w:val="ConsPlusNormal"/>
            </w:pPr>
            <w:r>
              <w:lastRenderedPageBreak/>
              <w:t>Ответственный исполнитель</w:t>
            </w:r>
          </w:p>
        </w:tc>
        <w:tc>
          <w:tcPr>
            <w:tcW w:w="401" w:type="dxa"/>
          </w:tcPr>
          <w:p w14:paraId="09914EF4" w14:textId="77777777" w:rsidR="0081308D" w:rsidRDefault="0081308D" w:rsidP="00EF3D17">
            <w:pPr>
              <w:pStyle w:val="ConsPlusNormal"/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14:paraId="268E8AE8" w14:textId="77777777" w:rsidR="0081308D" w:rsidRDefault="0081308D" w:rsidP="00EF3D17">
            <w:pPr>
              <w:pStyle w:val="ConsPlusNormal"/>
            </w:pPr>
          </w:p>
        </w:tc>
        <w:tc>
          <w:tcPr>
            <w:tcW w:w="344" w:type="dxa"/>
          </w:tcPr>
          <w:p w14:paraId="4573BCD3" w14:textId="77777777" w:rsidR="0081308D" w:rsidRDefault="0081308D" w:rsidP="00EF3D17">
            <w:pPr>
              <w:pStyle w:val="ConsPlusNormal"/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041FBCA1" w14:textId="77777777" w:rsidR="0081308D" w:rsidRDefault="0081308D" w:rsidP="00EF3D17">
            <w:pPr>
              <w:pStyle w:val="ConsPlusNormal"/>
            </w:pPr>
          </w:p>
        </w:tc>
        <w:tc>
          <w:tcPr>
            <w:tcW w:w="344" w:type="dxa"/>
          </w:tcPr>
          <w:p w14:paraId="50941506" w14:textId="77777777" w:rsidR="0081308D" w:rsidRDefault="0081308D" w:rsidP="00EF3D17">
            <w:pPr>
              <w:pStyle w:val="ConsPlusNormal"/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BF76B48" w14:textId="77777777" w:rsidR="0081308D" w:rsidRDefault="0081308D" w:rsidP="00EF3D17">
            <w:pPr>
              <w:pStyle w:val="ConsPlusNormal"/>
            </w:pPr>
          </w:p>
        </w:tc>
        <w:tc>
          <w:tcPr>
            <w:tcW w:w="459" w:type="dxa"/>
          </w:tcPr>
          <w:p w14:paraId="3DDB9CC5" w14:textId="77777777" w:rsidR="0081308D" w:rsidRDefault="0081308D" w:rsidP="00EF3D17">
            <w:pPr>
              <w:pStyle w:val="ConsPlusNormal"/>
            </w:pPr>
          </w:p>
        </w:tc>
        <w:tc>
          <w:tcPr>
            <w:tcW w:w="1788" w:type="dxa"/>
            <w:gridSpan w:val="3"/>
            <w:vAlign w:val="center"/>
          </w:tcPr>
          <w:p w14:paraId="2D1A15D2" w14:textId="77777777" w:rsidR="0081308D" w:rsidRDefault="0081308D" w:rsidP="00EF3D17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4" w:type="dxa"/>
          </w:tcPr>
          <w:p w14:paraId="5CC3F47A" w14:textId="77777777" w:rsidR="0081308D" w:rsidRDefault="0081308D" w:rsidP="00EF3D17">
            <w:pPr>
              <w:pStyle w:val="ConsPlusNormal"/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6486C855" w14:textId="77777777" w:rsidR="0081308D" w:rsidRDefault="0081308D" w:rsidP="00EF3D17">
            <w:pPr>
              <w:pStyle w:val="ConsPlusNormal"/>
            </w:pPr>
          </w:p>
        </w:tc>
        <w:tc>
          <w:tcPr>
            <w:tcW w:w="344" w:type="dxa"/>
          </w:tcPr>
          <w:p w14:paraId="21C040D1" w14:textId="77777777" w:rsidR="0081308D" w:rsidRDefault="0081308D" w:rsidP="00EF3D17">
            <w:pPr>
              <w:pStyle w:val="ConsPlusNormal"/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678366E4" w14:textId="77777777" w:rsidR="0081308D" w:rsidRDefault="0081308D" w:rsidP="00EF3D17">
            <w:pPr>
              <w:pStyle w:val="ConsPlusNormal"/>
            </w:pPr>
          </w:p>
        </w:tc>
        <w:tc>
          <w:tcPr>
            <w:tcW w:w="344" w:type="dxa"/>
          </w:tcPr>
          <w:p w14:paraId="370F3848" w14:textId="77777777" w:rsidR="0081308D" w:rsidRDefault="0081308D" w:rsidP="00EF3D17">
            <w:pPr>
              <w:pStyle w:val="ConsPlusNormal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DEEFADF" w14:textId="77777777" w:rsidR="0081308D" w:rsidRDefault="0081308D" w:rsidP="00EF3D17">
            <w:pPr>
              <w:pStyle w:val="ConsPlusNormal"/>
            </w:pPr>
          </w:p>
        </w:tc>
      </w:tr>
      <w:tr w:rsidR="0081308D" w14:paraId="1E2F036F" w14:textId="77777777" w:rsidTr="0081308D">
        <w:trPr>
          <w:gridAfter w:val="1"/>
          <w:wAfter w:w="37" w:type="dxa"/>
          <w:trHeight w:val="715"/>
        </w:trPr>
        <w:tc>
          <w:tcPr>
            <w:tcW w:w="1729" w:type="dxa"/>
            <w:gridSpan w:val="3"/>
          </w:tcPr>
          <w:p w14:paraId="0EA476BB" w14:textId="77777777" w:rsidR="0081308D" w:rsidRDefault="0081308D" w:rsidP="00EF3D17">
            <w:pPr>
              <w:pStyle w:val="ConsPlusNormal"/>
            </w:pPr>
          </w:p>
        </w:tc>
        <w:tc>
          <w:tcPr>
            <w:tcW w:w="401" w:type="dxa"/>
          </w:tcPr>
          <w:p w14:paraId="566BAC8A" w14:textId="77777777" w:rsidR="0081308D" w:rsidRDefault="0081308D" w:rsidP="00EF3D17">
            <w:pPr>
              <w:pStyle w:val="ConsPlusNormal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</w:tcPr>
          <w:p w14:paraId="7BC70458" w14:textId="77777777" w:rsidR="0081308D" w:rsidRDefault="0081308D" w:rsidP="00EF3D1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4" w:type="dxa"/>
          </w:tcPr>
          <w:p w14:paraId="1CFE987C" w14:textId="77777777" w:rsidR="0081308D" w:rsidRDefault="0081308D" w:rsidP="00EF3D17">
            <w:pPr>
              <w:pStyle w:val="ConsPlusNormal"/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6E2C91E7" w14:textId="77777777" w:rsidR="0081308D" w:rsidRDefault="0081308D" w:rsidP="00EF3D1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" w:type="dxa"/>
          </w:tcPr>
          <w:p w14:paraId="3EE64859" w14:textId="77777777" w:rsidR="0081308D" w:rsidRDefault="0081308D" w:rsidP="00EF3D17">
            <w:pPr>
              <w:pStyle w:val="ConsPlusNormal"/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23725ADF" w14:textId="77777777" w:rsidR="0081308D" w:rsidRDefault="0081308D" w:rsidP="00EF3D1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59" w:type="dxa"/>
          </w:tcPr>
          <w:p w14:paraId="7514DCFF" w14:textId="77777777" w:rsidR="0081308D" w:rsidRDefault="0081308D" w:rsidP="00EF3D17">
            <w:pPr>
              <w:pStyle w:val="ConsPlusNormal"/>
            </w:pPr>
          </w:p>
        </w:tc>
        <w:tc>
          <w:tcPr>
            <w:tcW w:w="1788" w:type="dxa"/>
            <w:gridSpan w:val="3"/>
          </w:tcPr>
          <w:p w14:paraId="3C6F277C" w14:textId="77777777" w:rsidR="0081308D" w:rsidRDefault="0081308D" w:rsidP="00EF3D17">
            <w:pPr>
              <w:pStyle w:val="ConsPlusNormal"/>
            </w:pPr>
          </w:p>
        </w:tc>
        <w:tc>
          <w:tcPr>
            <w:tcW w:w="344" w:type="dxa"/>
          </w:tcPr>
          <w:p w14:paraId="0F4A9BD6" w14:textId="77777777" w:rsidR="0081308D" w:rsidRDefault="0081308D" w:rsidP="00EF3D17">
            <w:pPr>
              <w:pStyle w:val="ConsPlusNormal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3C4927C6" w14:textId="77777777" w:rsidR="0081308D" w:rsidRDefault="0081308D" w:rsidP="00EF3D1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4" w:type="dxa"/>
          </w:tcPr>
          <w:p w14:paraId="5D87B843" w14:textId="77777777" w:rsidR="0081308D" w:rsidRDefault="0081308D" w:rsidP="00EF3D17">
            <w:pPr>
              <w:pStyle w:val="ConsPlusNormal"/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14:paraId="3AB4BA4E" w14:textId="77777777" w:rsidR="0081308D" w:rsidRDefault="0081308D" w:rsidP="00EF3D1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" w:type="dxa"/>
          </w:tcPr>
          <w:p w14:paraId="425C259E" w14:textId="77777777" w:rsidR="0081308D" w:rsidRDefault="0081308D" w:rsidP="00EF3D17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641BEBB9" w14:textId="77777777" w:rsidR="0081308D" w:rsidRDefault="0081308D" w:rsidP="00EF3D1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1308D" w14:paraId="2B9760A1" w14:textId="77777777" w:rsidTr="0081308D">
        <w:trPr>
          <w:gridAfter w:val="1"/>
          <w:wAfter w:w="40" w:type="dxa"/>
          <w:trHeight w:val="237"/>
        </w:trPr>
        <w:tc>
          <w:tcPr>
            <w:tcW w:w="344" w:type="dxa"/>
          </w:tcPr>
          <w:p w14:paraId="0CA36A08" w14:textId="77777777" w:rsidR="0081308D" w:rsidRDefault="0081308D" w:rsidP="00EF3D17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4" w:type="dxa"/>
          </w:tcPr>
          <w:p w14:paraId="74276AED" w14:textId="77777777" w:rsidR="0081308D" w:rsidRDefault="0081308D" w:rsidP="00EF3D17">
            <w:pPr>
              <w:pStyle w:val="ConsPlusNormal"/>
            </w:pPr>
          </w:p>
        </w:tc>
        <w:tc>
          <w:tcPr>
            <w:tcW w:w="1039" w:type="dxa"/>
          </w:tcPr>
          <w:p w14:paraId="273E04E1" w14:textId="77777777" w:rsidR="0081308D" w:rsidRDefault="0081308D" w:rsidP="00EF3D17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920" w:type="dxa"/>
            <w:gridSpan w:val="2"/>
          </w:tcPr>
          <w:p w14:paraId="114DEC1B" w14:textId="77777777" w:rsidR="0081308D" w:rsidRDefault="0081308D" w:rsidP="00EF3D17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461" w:type="dxa"/>
          </w:tcPr>
          <w:p w14:paraId="75677C68" w14:textId="77777777" w:rsidR="0081308D" w:rsidRDefault="0081308D" w:rsidP="00EF3D17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344" w:type="dxa"/>
          </w:tcPr>
          <w:p w14:paraId="1E1C8F41" w14:textId="77777777" w:rsidR="0081308D" w:rsidRDefault="0081308D" w:rsidP="00EF3D17">
            <w:pPr>
              <w:pStyle w:val="ConsPlusNormal"/>
            </w:pPr>
          </w:p>
        </w:tc>
        <w:tc>
          <w:tcPr>
            <w:tcW w:w="923" w:type="dxa"/>
          </w:tcPr>
          <w:p w14:paraId="48B072A0" w14:textId="77777777" w:rsidR="0081308D" w:rsidRDefault="0081308D" w:rsidP="00EF3D17">
            <w:pPr>
              <w:pStyle w:val="ConsPlusNormal"/>
            </w:pPr>
          </w:p>
        </w:tc>
        <w:tc>
          <w:tcPr>
            <w:tcW w:w="344" w:type="dxa"/>
          </w:tcPr>
          <w:p w14:paraId="342A3EF0" w14:textId="77777777" w:rsidR="0081308D" w:rsidRDefault="0081308D" w:rsidP="00EF3D17">
            <w:pPr>
              <w:pStyle w:val="ConsPlusNormal"/>
            </w:pPr>
          </w:p>
        </w:tc>
        <w:tc>
          <w:tcPr>
            <w:tcW w:w="1221" w:type="dxa"/>
          </w:tcPr>
          <w:p w14:paraId="53BD5CB8" w14:textId="77777777" w:rsidR="0081308D" w:rsidRDefault="0081308D" w:rsidP="00EF3D17">
            <w:pPr>
              <w:pStyle w:val="ConsPlusNormal"/>
            </w:pPr>
          </w:p>
        </w:tc>
        <w:tc>
          <w:tcPr>
            <w:tcW w:w="459" w:type="dxa"/>
          </w:tcPr>
          <w:p w14:paraId="229AEF63" w14:textId="77777777" w:rsidR="0081308D" w:rsidRDefault="0081308D" w:rsidP="00EF3D17">
            <w:pPr>
              <w:pStyle w:val="ConsPlusNormal"/>
            </w:pPr>
          </w:p>
        </w:tc>
        <w:tc>
          <w:tcPr>
            <w:tcW w:w="344" w:type="dxa"/>
          </w:tcPr>
          <w:p w14:paraId="2CDE7C10" w14:textId="77777777" w:rsidR="0081308D" w:rsidRDefault="0081308D" w:rsidP="00EF3D17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4" w:type="dxa"/>
          </w:tcPr>
          <w:p w14:paraId="6E4A3625" w14:textId="77777777" w:rsidR="0081308D" w:rsidRDefault="0081308D" w:rsidP="00EF3D17">
            <w:pPr>
              <w:pStyle w:val="ConsPlusNormal"/>
            </w:pPr>
          </w:p>
        </w:tc>
        <w:tc>
          <w:tcPr>
            <w:tcW w:w="1098" w:type="dxa"/>
          </w:tcPr>
          <w:p w14:paraId="300C1C75" w14:textId="77777777" w:rsidR="0081308D" w:rsidRDefault="0081308D" w:rsidP="00EF3D17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91" w:type="dxa"/>
            <w:gridSpan w:val="2"/>
          </w:tcPr>
          <w:p w14:paraId="5BAC8773" w14:textId="77777777" w:rsidR="0081308D" w:rsidRDefault="0081308D" w:rsidP="00EF3D17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18" w:type="dxa"/>
          </w:tcPr>
          <w:p w14:paraId="04D5238B" w14:textId="77777777" w:rsidR="0081308D" w:rsidRDefault="0081308D" w:rsidP="00EF3D17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344" w:type="dxa"/>
          </w:tcPr>
          <w:p w14:paraId="7FC13A06" w14:textId="77777777" w:rsidR="0081308D" w:rsidRDefault="0081308D" w:rsidP="00EF3D17">
            <w:pPr>
              <w:pStyle w:val="ConsPlusNormal"/>
            </w:pPr>
          </w:p>
        </w:tc>
        <w:tc>
          <w:tcPr>
            <w:tcW w:w="863" w:type="dxa"/>
          </w:tcPr>
          <w:p w14:paraId="32DBF0AA" w14:textId="77777777" w:rsidR="0081308D" w:rsidRDefault="0081308D" w:rsidP="00EF3D17">
            <w:pPr>
              <w:pStyle w:val="ConsPlusNormal"/>
            </w:pPr>
          </w:p>
        </w:tc>
        <w:tc>
          <w:tcPr>
            <w:tcW w:w="344" w:type="dxa"/>
          </w:tcPr>
          <w:p w14:paraId="3AAC8698" w14:textId="77777777" w:rsidR="0081308D" w:rsidRDefault="0081308D" w:rsidP="00EF3D17">
            <w:pPr>
              <w:pStyle w:val="ConsPlusNormal"/>
            </w:pPr>
          </w:p>
        </w:tc>
        <w:tc>
          <w:tcPr>
            <w:tcW w:w="1152" w:type="dxa"/>
          </w:tcPr>
          <w:p w14:paraId="07B45116" w14:textId="77777777" w:rsidR="0081308D" w:rsidRDefault="0081308D" w:rsidP="00EF3D17">
            <w:pPr>
              <w:pStyle w:val="ConsPlusNormal"/>
            </w:pPr>
          </w:p>
        </w:tc>
      </w:tr>
      <w:bookmarkEnd w:id="4"/>
    </w:tbl>
    <w:p w14:paraId="40717773" w14:textId="77777777" w:rsidR="0081308D" w:rsidRDefault="0081308D" w:rsidP="00DF14FB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50F0BC14" w14:textId="77777777" w:rsidR="0081308D" w:rsidRPr="0081308D" w:rsidRDefault="0081308D" w:rsidP="0081308D">
      <w:pPr>
        <w:pStyle w:val="ConsPlusNormal"/>
        <w:tabs>
          <w:tab w:val="left" w:pos="142"/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81308D">
        <w:rPr>
          <w:color w:val="000000" w:themeColor="text1"/>
          <w:sz w:val="28"/>
          <w:szCs w:val="28"/>
        </w:rPr>
        <w:t xml:space="preserve">Примечание. </w:t>
      </w:r>
      <w:hyperlink w:anchor="Par144" w:tooltip="1" w:history="1">
        <w:r w:rsidRPr="0081308D">
          <w:rPr>
            <w:color w:val="000000" w:themeColor="text1"/>
            <w:sz w:val="28"/>
            <w:szCs w:val="28"/>
          </w:rPr>
          <w:t>Графы 1</w:t>
        </w:r>
      </w:hyperlink>
      <w:r w:rsidRPr="0081308D">
        <w:rPr>
          <w:color w:val="000000" w:themeColor="text1"/>
          <w:sz w:val="28"/>
          <w:szCs w:val="28"/>
        </w:rPr>
        <w:t xml:space="preserve"> - </w:t>
      </w:r>
      <w:hyperlink w:anchor="Par152" w:tooltip="9" w:history="1">
        <w:r w:rsidRPr="0081308D">
          <w:rPr>
            <w:color w:val="000000" w:themeColor="text1"/>
            <w:sz w:val="28"/>
            <w:szCs w:val="28"/>
          </w:rPr>
          <w:t>9</w:t>
        </w:r>
      </w:hyperlink>
      <w:r w:rsidRPr="0081308D">
        <w:rPr>
          <w:color w:val="000000" w:themeColor="text1"/>
          <w:sz w:val="28"/>
          <w:szCs w:val="28"/>
        </w:rPr>
        <w:t xml:space="preserve"> заполняются Федеральной налоговой службой при направлении реестра субъектов малого и среднего предпринимательства и социально ориентированных некоммерческих организаций для перечисления субсидий на проведение мероприятий по профилактике новой коронавирусной инфекции Федеральному казначейству.</w:t>
      </w:r>
    </w:p>
    <w:p w14:paraId="3E6C2255" w14:textId="77777777" w:rsidR="0081308D" w:rsidRPr="0081308D" w:rsidRDefault="0081308D" w:rsidP="0081308D">
      <w:pPr>
        <w:pStyle w:val="ConsPlusNormal"/>
        <w:tabs>
          <w:tab w:val="left" w:pos="142"/>
          <w:tab w:val="left" w:pos="1134"/>
        </w:tabs>
        <w:spacing w:before="240"/>
        <w:jc w:val="both"/>
        <w:rPr>
          <w:color w:val="000000" w:themeColor="text1"/>
          <w:sz w:val="28"/>
          <w:szCs w:val="28"/>
        </w:rPr>
      </w:pPr>
      <w:hyperlink w:anchor="Par153" w:tooltip="10" w:history="1">
        <w:r w:rsidRPr="0081308D">
          <w:rPr>
            <w:color w:val="000000" w:themeColor="text1"/>
            <w:sz w:val="28"/>
            <w:szCs w:val="28"/>
          </w:rPr>
          <w:t>Графы 10</w:t>
        </w:r>
      </w:hyperlink>
      <w:r w:rsidRPr="0081308D">
        <w:rPr>
          <w:color w:val="000000" w:themeColor="text1"/>
          <w:sz w:val="28"/>
          <w:szCs w:val="28"/>
        </w:rPr>
        <w:t xml:space="preserve"> - </w:t>
      </w:r>
      <w:hyperlink w:anchor="Par157" w:tooltip="14" w:history="1">
        <w:r w:rsidRPr="0081308D">
          <w:rPr>
            <w:color w:val="000000" w:themeColor="text1"/>
            <w:sz w:val="28"/>
            <w:szCs w:val="28"/>
          </w:rPr>
          <w:t>14</w:t>
        </w:r>
      </w:hyperlink>
      <w:r w:rsidRPr="0081308D">
        <w:rPr>
          <w:color w:val="000000" w:themeColor="text1"/>
          <w:sz w:val="28"/>
          <w:szCs w:val="28"/>
        </w:rPr>
        <w:t xml:space="preserve"> заполняются Федеральным казначейством при перечислении субсидии субъектам малого и среднего предпринимательства и социально ориентированным некоммерческим организациям.</w:t>
      </w:r>
    </w:p>
    <w:p w14:paraId="53A25201" w14:textId="0CE6385C" w:rsidR="0081308D" w:rsidRDefault="0081308D" w:rsidP="00DF14FB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770CD292" w14:textId="19FC8320" w:rsidR="0081308D" w:rsidRDefault="0081308D" w:rsidP="00DF14FB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073F1608" w14:textId="1A3CD540" w:rsidR="0081308D" w:rsidRDefault="0081308D" w:rsidP="00DF14FB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2ACDAF66" w14:textId="2FCEA9E8" w:rsidR="0081308D" w:rsidRDefault="0081308D" w:rsidP="00DF14FB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2658F88F" w14:textId="3E44402B" w:rsidR="0081308D" w:rsidRDefault="0081308D" w:rsidP="00DF14FB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5B5E90A1" w14:textId="55DF569D" w:rsidR="0081308D" w:rsidRDefault="0081308D" w:rsidP="00DF14FB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07DCD10F" w14:textId="77777777" w:rsidR="0081308D" w:rsidRDefault="0081308D" w:rsidP="00DF14FB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  <w:sectPr w:rsidR="0081308D" w:rsidSect="008130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1E5B1EB" w14:textId="77777777" w:rsidR="00972964" w:rsidRDefault="00972964" w:rsidP="009A08CD">
      <w:pPr>
        <w:pStyle w:val="ConsPlusNormal"/>
        <w:jc w:val="right"/>
      </w:pPr>
      <w:r>
        <w:lastRenderedPageBreak/>
        <w:t>Приложение N 2</w:t>
      </w:r>
    </w:p>
    <w:p w14:paraId="13E77E82" w14:textId="77777777" w:rsidR="00972964" w:rsidRDefault="00972964" w:rsidP="009A08CD">
      <w:pPr>
        <w:pStyle w:val="ConsPlusNormal"/>
        <w:jc w:val="right"/>
      </w:pPr>
      <w:r>
        <w:t>к Правилам предоставления</w:t>
      </w:r>
    </w:p>
    <w:p w14:paraId="32ECF7B3" w14:textId="77777777" w:rsidR="00972964" w:rsidRDefault="00972964" w:rsidP="009A08CD">
      <w:pPr>
        <w:pStyle w:val="ConsPlusNormal"/>
        <w:jc w:val="right"/>
      </w:pPr>
      <w:r>
        <w:t>в 2020 году из федерального бюджета</w:t>
      </w:r>
    </w:p>
    <w:p w14:paraId="47E769E4" w14:textId="77777777" w:rsidR="00972964" w:rsidRDefault="00972964" w:rsidP="009A08CD">
      <w:pPr>
        <w:pStyle w:val="ConsPlusNormal"/>
        <w:jc w:val="right"/>
      </w:pPr>
      <w:r>
        <w:t>субсидий субъектам малого и среднего</w:t>
      </w:r>
    </w:p>
    <w:p w14:paraId="13D61DD5" w14:textId="77777777" w:rsidR="00972964" w:rsidRDefault="00972964" w:rsidP="009A08CD">
      <w:pPr>
        <w:pStyle w:val="ConsPlusNormal"/>
        <w:jc w:val="right"/>
      </w:pPr>
      <w:r>
        <w:t>предпринимательства и социально</w:t>
      </w:r>
    </w:p>
    <w:p w14:paraId="18432B3B" w14:textId="77777777" w:rsidR="00972964" w:rsidRDefault="00972964" w:rsidP="009A08CD">
      <w:pPr>
        <w:pStyle w:val="ConsPlusNormal"/>
        <w:jc w:val="right"/>
      </w:pPr>
      <w:r>
        <w:t>ориентированным некоммерческим</w:t>
      </w:r>
    </w:p>
    <w:p w14:paraId="63DE2869" w14:textId="77777777" w:rsidR="00972964" w:rsidRDefault="00972964" w:rsidP="009A08CD">
      <w:pPr>
        <w:pStyle w:val="ConsPlusNormal"/>
        <w:jc w:val="right"/>
      </w:pPr>
      <w:r>
        <w:t>организациям на проведение</w:t>
      </w:r>
    </w:p>
    <w:p w14:paraId="5CC123E7" w14:textId="77777777" w:rsidR="00972964" w:rsidRDefault="00972964" w:rsidP="009A08CD">
      <w:pPr>
        <w:pStyle w:val="ConsPlusNormal"/>
        <w:jc w:val="right"/>
      </w:pPr>
      <w:r>
        <w:t>мероприятий по профилактике</w:t>
      </w:r>
    </w:p>
    <w:p w14:paraId="788B3400" w14:textId="77777777" w:rsidR="00972964" w:rsidRDefault="00972964" w:rsidP="009A08CD">
      <w:pPr>
        <w:pStyle w:val="ConsPlusNormal"/>
        <w:jc w:val="right"/>
      </w:pPr>
      <w:r>
        <w:t>новой коронавирусной инфекции</w:t>
      </w:r>
    </w:p>
    <w:p w14:paraId="0F56D119" w14:textId="77777777" w:rsidR="00972964" w:rsidRDefault="00972964" w:rsidP="009A08CD">
      <w:pPr>
        <w:pStyle w:val="ConsPlusNormal"/>
        <w:jc w:val="both"/>
      </w:pPr>
    </w:p>
    <w:p w14:paraId="10A0718B" w14:textId="77777777" w:rsidR="00972964" w:rsidRDefault="00972964" w:rsidP="009A08CD">
      <w:pPr>
        <w:pStyle w:val="ConsPlusNormal"/>
        <w:jc w:val="right"/>
      </w:pPr>
      <w:r>
        <w:t>(форма)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972964" w14:paraId="11E1A3E0" w14:textId="77777777" w:rsidTr="00EF3D17">
        <w:tc>
          <w:tcPr>
            <w:tcW w:w="4513" w:type="dxa"/>
          </w:tcPr>
          <w:p w14:paraId="43006CE9" w14:textId="77777777" w:rsidR="00972964" w:rsidRDefault="00972964" w:rsidP="00EF3D17">
            <w:pPr>
              <w:pStyle w:val="ConsPlusNormal"/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025F0223" w14:textId="77777777" w:rsidR="00972964" w:rsidRDefault="00972964" w:rsidP="00EF3D17">
            <w:pPr>
              <w:pStyle w:val="ConsPlusNormal"/>
            </w:pPr>
          </w:p>
        </w:tc>
      </w:tr>
      <w:tr w:rsidR="00972964" w:rsidRPr="00972964" w14:paraId="4BDA9259" w14:textId="77777777" w:rsidTr="00EF3D17">
        <w:tc>
          <w:tcPr>
            <w:tcW w:w="4513" w:type="dxa"/>
          </w:tcPr>
          <w:p w14:paraId="185893D5" w14:textId="77777777" w:rsidR="00972964" w:rsidRDefault="00972964" w:rsidP="00EF3D17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</w:tcBorders>
          </w:tcPr>
          <w:p w14:paraId="192C197D" w14:textId="77777777" w:rsidR="00972964" w:rsidRPr="00972964" w:rsidRDefault="00972964" w:rsidP="00EF3D17">
            <w:pPr>
              <w:pStyle w:val="ConsPlusNormal"/>
              <w:jc w:val="center"/>
              <w:rPr>
                <w:color w:val="000000" w:themeColor="text1"/>
              </w:rPr>
            </w:pPr>
            <w:r w:rsidRPr="00972964">
              <w:rPr>
                <w:color w:val="000000" w:themeColor="text1"/>
              </w:rPr>
              <w:t xml:space="preserve">(наименование организации) </w:t>
            </w:r>
            <w:hyperlink w:anchor="Par373" w:tooltip="&lt;1&gt; Фамилия, имя, отчество (при наличии) для индивидуальных предпринимателей." w:history="1">
              <w:r w:rsidRPr="00972964">
                <w:rPr>
                  <w:color w:val="000000" w:themeColor="text1"/>
                </w:rPr>
                <w:t>&lt;1&gt;</w:t>
              </w:r>
            </w:hyperlink>
          </w:p>
        </w:tc>
      </w:tr>
      <w:tr w:rsidR="00972964" w:rsidRPr="00972964" w14:paraId="5D1C9E2B" w14:textId="77777777" w:rsidTr="00EF3D17">
        <w:tc>
          <w:tcPr>
            <w:tcW w:w="4513" w:type="dxa"/>
          </w:tcPr>
          <w:p w14:paraId="1B2D342E" w14:textId="77777777" w:rsidR="00972964" w:rsidRDefault="00972964" w:rsidP="00EF3D17">
            <w:pPr>
              <w:pStyle w:val="ConsPlusNormal"/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30378601" w14:textId="77777777" w:rsidR="00972964" w:rsidRPr="00972964" w:rsidRDefault="00972964" w:rsidP="00EF3D17">
            <w:pPr>
              <w:pStyle w:val="ConsPlusNormal"/>
              <w:rPr>
                <w:color w:val="000000" w:themeColor="text1"/>
              </w:rPr>
            </w:pPr>
          </w:p>
        </w:tc>
      </w:tr>
      <w:tr w:rsidR="00972964" w:rsidRPr="00972964" w14:paraId="52E63739" w14:textId="77777777" w:rsidTr="00EF3D17">
        <w:tc>
          <w:tcPr>
            <w:tcW w:w="4513" w:type="dxa"/>
          </w:tcPr>
          <w:p w14:paraId="2DECAE3D" w14:textId="77777777" w:rsidR="00972964" w:rsidRDefault="00972964" w:rsidP="00EF3D17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14:paraId="6BE53319" w14:textId="77777777" w:rsidR="00972964" w:rsidRPr="00972964" w:rsidRDefault="00972964" w:rsidP="00EF3D17">
            <w:pPr>
              <w:pStyle w:val="ConsPlusNormal"/>
              <w:rPr>
                <w:color w:val="000000" w:themeColor="text1"/>
              </w:rPr>
            </w:pPr>
          </w:p>
        </w:tc>
      </w:tr>
      <w:tr w:rsidR="00972964" w:rsidRPr="00972964" w14:paraId="7B627E0C" w14:textId="77777777" w:rsidTr="00EF3D17">
        <w:tc>
          <w:tcPr>
            <w:tcW w:w="4513" w:type="dxa"/>
          </w:tcPr>
          <w:p w14:paraId="64E16A55" w14:textId="77777777" w:rsidR="00972964" w:rsidRDefault="00972964" w:rsidP="00EF3D17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14:paraId="36B93CE9" w14:textId="77777777" w:rsidR="00972964" w:rsidRPr="00972964" w:rsidRDefault="00972964" w:rsidP="00EF3D17">
            <w:pPr>
              <w:pStyle w:val="ConsPlusNormal"/>
              <w:jc w:val="center"/>
              <w:rPr>
                <w:color w:val="000000" w:themeColor="text1"/>
              </w:rPr>
            </w:pPr>
            <w:r w:rsidRPr="00972964">
              <w:rPr>
                <w:color w:val="000000" w:themeColor="text1"/>
              </w:rPr>
              <w:t xml:space="preserve">ИНН (КПП) </w:t>
            </w:r>
            <w:hyperlink w:anchor="Par374" w:tooltip="&lt;2&gt; Идентификационный номер налогоплательщика (код причины постановки на учет организации в налоговом органе по месту ее нахождения)." w:history="1">
              <w:r w:rsidRPr="00972964">
                <w:rPr>
                  <w:color w:val="000000" w:themeColor="text1"/>
                </w:rPr>
                <w:t>&lt;2&gt;</w:t>
              </w:r>
            </w:hyperlink>
          </w:p>
        </w:tc>
      </w:tr>
      <w:tr w:rsidR="00972964" w:rsidRPr="00972964" w14:paraId="7AD9DC23" w14:textId="77777777" w:rsidTr="00EF3D17">
        <w:tc>
          <w:tcPr>
            <w:tcW w:w="4513" w:type="dxa"/>
          </w:tcPr>
          <w:p w14:paraId="0C8A9689" w14:textId="77777777" w:rsidR="00972964" w:rsidRDefault="00972964" w:rsidP="00EF3D17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</w:tcBorders>
          </w:tcPr>
          <w:p w14:paraId="3BBDC921" w14:textId="77777777" w:rsidR="00972964" w:rsidRPr="00972964" w:rsidRDefault="00972964" w:rsidP="00EF3D17">
            <w:pPr>
              <w:pStyle w:val="ConsPlusNormal"/>
              <w:rPr>
                <w:color w:val="000000" w:themeColor="text1"/>
              </w:rPr>
            </w:pPr>
          </w:p>
        </w:tc>
      </w:tr>
      <w:tr w:rsidR="00972964" w14:paraId="68561E3A" w14:textId="77777777" w:rsidTr="00EF3D17">
        <w:tc>
          <w:tcPr>
            <w:tcW w:w="4513" w:type="dxa"/>
          </w:tcPr>
          <w:p w14:paraId="12DF332A" w14:textId="77777777" w:rsidR="00972964" w:rsidRDefault="00972964" w:rsidP="00EF3D17">
            <w:pPr>
              <w:pStyle w:val="ConsPlusNormal"/>
            </w:pPr>
          </w:p>
        </w:tc>
        <w:tc>
          <w:tcPr>
            <w:tcW w:w="4513" w:type="dxa"/>
          </w:tcPr>
          <w:p w14:paraId="17BA7CE5" w14:textId="77777777" w:rsidR="00972964" w:rsidRDefault="00972964" w:rsidP="00EF3D17">
            <w:pPr>
              <w:pStyle w:val="ConsPlusNormal"/>
              <w:jc w:val="right"/>
            </w:pPr>
            <w:r>
              <w:t>КНД 1150108</w:t>
            </w:r>
          </w:p>
        </w:tc>
      </w:tr>
    </w:tbl>
    <w:p w14:paraId="4AD28A62" w14:textId="77777777" w:rsidR="00972964" w:rsidRDefault="00972964" w:rsidP="00972964">
      <w:pPr>
        <w:pStyle w:val="ConsPlusNormal"/>
        <w:jc w:val="both"/>
      </w:pPr>
    </w:p>
    <w:p w14:paraId="0A13C059" w14:textId="77777777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bookmarkStart w:id="5" w:name="Par335"/>
      <w:bookmarkEnd w:id="5"/>
      <w:r w:rsidRPr="009A08CD">
        <w:rPr>
          <w:color w:val="000000" w:themeColor="text1"/>
        </w:rPr>
        <w:t xml:space="preserve">                ЗАЯВЛЕНИЕ О ПРЕДОСТАВЛЕНИИ СУБСИДИИ N _____</w:t>
      </w:r>
    </w:p>
    <w:p w14:paraId="32C6DBA4" w14:textId="77777777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</w:p>
    <w:p w14:paraId="11E4FD18" w14:textId="77777777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>Прошу предоставить ________________________________________________________</w:t>
      </w:r>
    </w:p>
    <w:p w14:paraId="18CE4562" w14:textId="77777777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 xml:space="preserve">                                (наименование организации) </w:t>
      </w:r>
      <w:hyperlink w:anchor="Par373" w:tooltip="&lt;1&gt; Фамилия, имя, отчество (при наличии) для индивидуальных предпринимателей." w:history="1">
        <w:r w:rsidRPr="009A08CD">
          <w:rPr>
            <w:color w:val="000000" w:themeColor="text1"/>
          </w:rPr>
          <w:t>&lt;1&gt;</w:t>
        </w:r>
      </w:hyperlink>
    </w:p>
    <w:p w14:paraId="3C4874E7" w14:textId="77777777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>субсидию, предусмотренную постановлением Правительства Российской Федерации</w:t>
      </w:r>
    </w:p>
    <w:p w14:paraId="42B99384" w14:textId="3020C027" w:rsidR="00972964" w:rsidRPr="009A08CD" w:rsidRDefault="009A08CD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>от 2</w:t>
      </w:r>
      <w:r w:rsidR="00972964" w:rsidRPr="009A08CD">
        <w:rPr>
          <w:color w:val="000000" w:themeColor="text1"/>
        </w:rPr>
        <w:t xml:space="preserve"> июля 2020 г. N </w:t>
      </w:r>
      <w:r w:rsidRPr="009A08CD">
        <w:rPr>
          <w:color w:val="000000" w:themeColor="text1"/>
        </w:rPr>
        <w:t>976 «</w:t>
      </w:r>
      <w:r w:rsidR="00972964" w:rsidRPr="009A08CD">
        <w:rPr>
          <w:color w:val="000000" w:themeColor="text1"/>
        </w:rPr>
        <w:t>Об утверждении Правил предоставления в 2020 году</w:t>
      </w:r>
    </w:p>
    <w:p w14:paraId="645D015F" w14:textId="77777777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>из    федерального   бюджета   субсидий   субъектам   малого   и   среднего</w:t>
      </w:r>
    </w:p>
    <w:p w14:paraId="5F0A9238" w14:textId="77777777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>предпринимательства и социально ориентированным некоммерческим организациям</w:t>
      </w:r>
    </w:p>
    <w:p w14:paraId="33986016" w14:textId="77777777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>на проведение мероприятий по профилактике новой коронавирусной инфекции".</w:t>
      </w:r>
    </w:p>
    <w:p w14:paraId="77AAFB7D" w14:textId="0F5C53FC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 xml:space="preserve">    Указанную    субсидию    прошу    перечислить    на    </w:t>
      </w:r>
      <w:r w:rsidR="009A08CD" w:rsidRPr="009A08CD">
        <w:rPr>
          <w:color w:val="000000" w:themeColor="text1"/>
        </w:rPr>
        <w:t>счет, открытый</w:t>
      </w:r>
    </w:p>
    <w:p w14:paraId="757EDFE5" w14:textId="77777777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>в _________________________________________________________________________</w:t>
      </w:r>
    </w:p>
    <w:p w14:paraId="1F604D34" w14:textId="77777777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 xml:space="preserve">                 (наименование банка (кредитной организации)</w:t>
      </w:r>
    </w:p>
    <w:p w14:paraId="4C7E84DA" w14:textId="77777777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>____________________________________   ___________________________</w:t>
      </w:r>
    </w:p>
    <w:p w14:paraId="2CBB8B8B" w14:textId="3C335F5E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 xml:space="preserve">      (корреспондентский </w:t>
      </w:r>
      <w:r w:rsidR="009A08CD" w:rsidRPr="009A08CD">
        <w:rPr>
          <w:color w:val="000000" w:themeColor="text1"/>
        </w:rPr>
        <w:t xml:space="preserve">счет)  </w:t>
      </w:r>
      <w:r w:rsidRPr="009A08CD">
        <w:rPr>
          <w:color w:val="000000" w:themeColor="text1"/>
        </w:rPr>
        <w:t xml:space="preserve">                (БИК)</w:t>
      </w:r>
    </w:p>
    <w:p w14:paraId="31E52000" w14:textId="77777777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 xml:space="preserve">    Номер счета ___________________________________________________________</w:t>
      </w:r>
    </w:p>
    <w:p w14:paraId="3E0964EF" w14:textId="77777777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 xml:space="preserve">    Получатель ___________________________________________________________.</w:t>
      </w:r>
    </w:p>
    <w:p w14:paraId="097202DD" w14:textId="77777777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 xml:space="preserve">                          (полное наименование организации) </w:t>
      </w:r>
      <w:hyperlink w:anchor="Par373" w:tooltip="&lt;1&gt; Фамилия, имя, отчество (при наличии) для индивидуальных предпринимателей." w:history="1">
        <w:r w:rsidRPr="009A08CD">
          <w:rPr>
            <w:color w:val="000000" w:themeColor="text1"/>
          </w:rPr>
          <w:t>&lt;1&gt;</w:t>
        </w:r>
      </w:hyperlink>
    </w:p>
    <w:p w14:paraId="75E48A2F" w14:textId="77777777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</w:p>
    <w:p w14:paraId="5B962C3A" w14:textId="77777777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 xml:space="preserve">    Настоящим    заявлением    подтверждаю    исполнение   обязанности   по</w:t>
      </w:r>
    </w:p>
    <w:p w14:paraId="2B2B905A" w14:textId="23028D35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 xml:space="preserve">представлению   сведений   </w:t>
      </w:r>
      <w:r w:rsidR="009A08CD" w:rsidRPr="009A08CD">
        <w:rPr>
          <w:color w:val="000000" w:themeColor="text1"/>
        </w:rPr>
        <w:t>по форме «Сведения о застрахованных лицах</w:t>
      </w:r>
      <w:r w:rsidRPr="009A08CD">
        <w:rPr>
          <w:color w:val="000000" w:themeColor="text1"/>
        </w:rPr>
        <w:t>",</w:t>
      </w:r>
    </w:p>
    <w:p w14:paraId="414D9A06" w14:textId="25401845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 xml:space="preserve">утвержденной   постановлением   Правления   Пенсионного   </w:t>
      </w:r>
      <w:r w:rsidR="009A08CD" w:rsidRPr="009A08CD">
        <w:rPr>
          <w:color w:val="000000" w:themeColor="text1"/>
        </w:rPr>
        <w:t>фонда Российской</w:t>
      </w:r>
    </w:p>
    <w:p w14:paraId="591A9D0A" w14:textId="633E95C8" w:rsidR="00972964" w:rsidRPr="009A08CD" w:rsidRDefault="009A08CD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>Федерации от 1</w:t>
      </w:r>
      <w:r w:rsidR="00972964" w:rsidRPr="009A08CD">
        <w:rPr>
          <w:color w:val="000000" w:themeColor="text1"/>
        </w:rPr>
        <w:t xml:space="preserve"> февраля 2016 г. N 83</w:t>
      </w:r>
      <w:r w:rsidRPr="009A08CD">
        <w:rPr>
          <w:color w:val="000000" w:themeColor="text1"/>
        </w:rPr>
        <w:t>п, в</w:t>
      </w:r>
      <w:r w:rsidR="00972964" w:rsidRPr="009A08CD">
        <w:rPr>
          <w:color w:val="000000" w:themeColor="text1"/>
        </w:rPr>
        <w:t xml:space="preserve"> полном объеме в порядке и сроки,</w:t>
      </w:r>
    </w:p>
    <w:p w14:paraId="6D075FB2" w14:textId="77777777" w:rsidR="00972964" w:rsidRPr="009A08CD" w:rsidRDefault="00972964" w:rsidP="00972964">
      <w:pPr>
        <w:pStyle w:val="ConsPlusNonformat"/>
        <w:jc w:val="both"/>
        <w:rPr>
          <w:color w:val="000000" w:themeColor="text1"/>
        </w:rPr>
      </w:pPr>
      <w:r w:rsidRPr="009A08CD">
        <w:rPr>
          <w:color w:val="000000" w:themeColor="text1"/>
        </w:rPr>
        <w:t>которые установлены законодательством Российской Федерации.</w:t>
      </w:r>
    </w:p>
    <w:p w14:paraId="4EEF326A" w14:textId="77777777" w:rsidR="00972964" w:rsidRPr="009A08CD" w:rsidRDefault="00972964" w:rsidP="0097296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907"/>
        <w:gridCol w:w="4025"/>
      </w:tblGrid>
      <w:tr w:rsidR="009A08CD" w:rsidRPr="009A08CD" w14:paraId="6D459FB0" w14:textId="77777777" w:rsidTr="00EF3D17">
        <w:tc>
          <w:tcPr>
            <w:tcW w:w="4139" w:type="dxa"/>
            <w:tcBorders>
              <w:bottom w:val="single" w:sz="4" w:space="0" w:color="auto"/>
            </w:tcBorders>
          </w:tcPr>
          <w:p w14:paraId="496DE4FF" w14:textId="77777777" w:rsidR="00972964" w:rsidRPr="009A08CD" w:rsidRDefault="00972964" w:rsidP="00EF3D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17F6F856" w14:textId="77777777" w:rsidR="00972964" w:rsidRPr="009A08CD" w:rsidRDefault="00972964" w:rsidP="00EF3D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8A1ABB8" w14:textId="77777777" w:rsidR="00972964" w:rsidRPr="009A08CD" w:rsidRDefault="00972964" w:rsidP="00EF3D17">
            <w:pPr>
              <w:pStyle w:val="ConsPlusNormal"/>
              <w:rPr>
                <w:color w:val="000000" w:themeColor="text1"/>
              </w:rPr>
            </w:pPr>
          </w:p>
        </w:tc>
      </w:tr>
      <w:tr w:rsidR="009A08CD" w:rsidRPr="009A08CD" w14:paraId="654E6B63" w14:textId="77777777" w:rsidTr="00EF3D17">
        <w:tc>
          <w:tcPr>
            <w:tcW w:w="4139" w:type="dxa"/>
            <w:tcBorders>
              <w:top w:val="single" w:sz="4" w:space="0" w:color="auto"/>
            </w:tcBorders>
          </w:tcPr>
          <w:p w14:paraId="230C07DE" w14:textId="77777777" w:rsidR="00972964" w:rsidRPr="009A08CD" w:rsidRDefault="00972964" w:rsidP="00EF3D17">
            <w:pPr>
              <w:pStyle w:val="ConsPlusNormal"/>
              <w:jc w:val="center"/>
              <w:rPr>
                <w:color w:val="000000" w:themeColor="text1"/>
              </w:rPr>
            </w:pPr>
            <w:r w:rsidRPr="009A08CD">
              <w:rPr>
                <w:color w:val="000000" w:themeColor="text1"/>
              </w:rPr>
              <w:t xml:space="preserve">Руководитель организации (представитель организации) </w:t>
            </w:r>
            <w:hyperlink w:anchor="Par373" w:tooltip="&lt;1&gt; Фамилия, имя, отчество (при наличии) для индивидуальных предпринимателей." w:history="1">
              <w:r w:rsidRPr="009A08CD">
                <w:rPr>
                  <w:color w:val="000000" w:themeColor="text1"/>
                </w:rPr>
                <w:t>&lt;1&gt;</w:t>
              </w:r>
            </w:hyperlink>
          </w:p>
        </w:tc>
        <w:tc>
          <w:tcPr>
            <w:tcW w:w="907" w:type="dxa"/>
          </w:tcPr>
          <w:p w14:paraId="1F969CE7" w14:textId="77777777" w:rsidR="00972964" w:rsidRPr="009A08CD" w:rsidRDefault="00972964" w:rsidP="00EF3D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14:paraId="700E07CE" w14:textId="77777777" w:rsidR="00972964" w:rsidRPr="009A08CD" w:rsidRDefault="00972964" w:rsidP="00EF3D17">
            <w:pPr>
              <w:pStyle w:val="ConsPlusNormal"/>
              <w:jc w:val="center"/>
              <w:rPr>
                <w:color w:val="000000" w:themeColor="text1"/>
              </w:rPr>
            </w:pPr>
            <w:r w:rsidRPr="009A08CD">
              <w:rPr>
                <w:color w:val="000000" w:themeColor="text1"/>
              </w:rPr>
              <w:t>(подпись)</w:t>
            </w:r>
          </w:p>
        </w:tc>
      </w:tr>
      <w:tr w:rsidR="00972964" w14:paraId="12DE5BB6" w14:textId="77777777" w:rsidTr="00EF3D17">
        <w:tc>
          <w:tcPr>
            <w:tcW w:w="4139" w:type="dxa"/>
            <w:tcBorders>
              <w:bottom w:val="single" w:sz="4" w:space="0" w:color="auto"/>
            </w:tcBorders>
          </w:tcPr>
          <w:p w14:paraId="0C7A910E" w14:textId="77777777" w:rsidR="00972964" w:rsidRDefault="00972964" w:rsidP="00EF3D17">
            <w:pPr>
              <w:pStyle w:val="ConsPlusNormal"/>
            </w:pPr>
          </w:p>
        </w:tc>
        <w:tc>
          <w:tcPr>
            <w:tcW w:w="907" w:type="dxa"/>
          </w:tcPr>
          <w:p w14:paraId="551B82A1" w14:textId="77777777" w:rsidR="00972964" w:rsidRDefault="00972964" w:rsidP="00EF3D17">
            <w:pPr>
              <w:pStyle w:val="ConsPlusNormal"/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1B6F2B57" w14:textId="77777777" w:rsidR="00972964" w:rsidRDefault="00972964" w:rsidP="00EF3D17">
            <w:pPr>
              <w:pStyle w:val="ConsPlusNormal"/>
            </w:pPr>
          </w:p>
        </w:tc>
      </w:tr>
      <w:tr w:rsidR="00972964" w14:paraId="62E5B9FF" w14:textId="77777777" w:rsidTr="00EF3D17">
        <w:tc>
          <w:tcPr>
            <w:tcW w:w="4139" w:type="dxa"/>
            <w:tcBorders>
              <w:top w:val="single" w:sz="4" w:space="0" w:color="auto"/>
            </w:tcBorders>
          </w:tcPr>
          <w:p w14:paraId="777103F2" w14:textId="77777777" w:rsidR="00972964" w:rsidRDefault="00972964" w:rsidP="00EF3D17">
            <w:pPr>
              <w:pStyle w:val="ConsPlusNormal"/>
              <w:jc w:val="center"/>
            </w:pPr>
            <w:r>
              <w:t>(реквизиты доверенности)</w:t>
            </w:r>
            <w:r w:rsidRPr="009A08CD">
              <w:rPr>
                <w:color w:val="000000" w:themeColor="text1"/>
              </w:rPr>
              <w:t xml:space="preserve"> </w:t>
            </w:r>
            <w:hyperlink w:anchor="Par375" w:tooltip="&lt;3&gt; Заполняется при представлении представителем." w:history="1">
              <w:r w:rsidRPr="009A08CD">
                <w:rPr>
                  <w:color w:val="000000" w:themeColor="text1"/>
                </w:rPr>
                <w:t>&lt;3&gt;</w:t>
              </w:r>
            </w:hyperlink>
          </w:p>
        </w:tc>
        <w:tc>
          <w:tcPr>
            <w:tcW w:w="907" w:type="dxa"/>
          </w:tcPr>
          <w:p w14:paraId="45B148E9" w14:textId="77777777" w:rsidR="00972964" w:rsidRDefault="00972964" w:rsidP="00EF3D17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14:paraId="3D46DEFF" w14:textId="77777777" w:rsidR="00972964" w:rsidRDefault="00972964" w:rsidP="00EF3D17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59DC5586" w14:textId="77777777" w:rsidR="00972964" w:rsidRDefault="00972964" w:rsidP="00972964">
      <w:pPr>
        <w:pStyle w:val="ConsPlusNormal"/>
        <w:ind w:firstLine="540"/>
        <w:jc w:val="both"/>
      </w:pPr>
      <w:r>
        <w:lastRenderedPageBreak/>
        <w:t>--------------------------------</w:t>
      </w:r>
    </w:p>
    <w:p w14:paraId="74C9D583" w14:textId="77777777" w:rsidR="00972964" w:rsidRDefault="00972964" w:rsidP="00972964">
      <w:pPr>
        <w:pStyle w:val="ConsPlusNormal"/>
        <w:spacing w:before="240"/>
        <w:ind w:firstLine="540"/>
        <w:jc w:val="both"/>
      </w:pPr>
      <w:bookmarkStart w:id="6" w:name="Par373"/>
      <w:bookmarkEnd w:id="6"/>
      <w:r>
        <w:t>&lt;1&gt; Фамилия, имя, отчество (при наличии) для индивидуальных предпринимателей.</w:t>
      </w:r>
    </w:p>
    <w:p w14:paraId="7E10E8A4" w14:textId="77777777" w:rsidR="00972964" w:rsidRDefault="00972964" w:rsidP="00972964">
      <w:pPr>
        <w:pStyle w:val="ConsPlusNormal"/>
        <w:spacing w:before="240"/>
        <w:ind w:firstLine="540"/>
        <w:jc w:val="both"/>
      </w:pPr>
      <w:bookmarkStart w:id="7" w:name="Par374"/>
      <w:bookmarkEnd w:id="7"/>
      <w: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14:paraId="69B9C4B3" w14:textId="77777777" w:rsidR="00972964" w:rsidRDefault="00972964" w:rsidP="00972964">
      <w:pPr>
        <w:pStyle w:val="ConsPlusNormal"/>
        <w:spacing w:before="240"/>
        <w:ind w:firstLine="540"/>
        <w:jc w:val="both"/>
      </w:pPr>
      <w:bookmarkStart w:id="8" w:name="Par375"/>
      <w:bookmarkEnd w:id="8"/>
      <w:r>
        <w:t>&lt;3&gt; Заполняется при представлении представителем.</w:t>
      </w:r>
    </w:p>
    <w:p w14:paraId="16BC013D" w14:textId="77777777" w:rsidR="00972964" w:rsidRDefault="00972964" w:rsidP="00972964">
      <w:pPr>
        <w:pStyle w:val="ConsPlusNormal"/>
        <w:jc w:val="both"/>
      </w:pPr>
    </w:p>
    <w:p w14:paraId="45883E74" w14:textId="77777777" w:rsidR="00972964" w:rsidRDefault="00972964" w:rsidP="00972964">
      <w:pPr>
        <w:pStyle w:val="ConsPlusNormal"/>
        <w:jc w:val="both"/>
      </w:pPr>
    </w:p>
    <w:p w14:paraId="515BA558" w14:textId="77777777" w:rsidR="00972964" w:rsidRDefault="00972964" w:rsidP="00972964">
      <w:pPr>
        <w:pStyle w:val="ConsPlusNormal"/>
        <w:jc w:val="both"/>
      </w:pPr>
    </w:p>
    <w:p w14:paraId="43E3121C" w14:textId="77777777" w:rsidR="00972964" w:rsidRDefault="00972964" w:rsidP="00972964">
      <w:pPr>
        <w:pStyle w:val="ConsPlusNormal"/>
        <w:jc w:val="right"/>
        <w:outlineLvl w:val="1"/>
      </w:pPr>
      <w:r>
        <w:t>Приложение N 3</w:t>
      </w:r>
    </w:p>
    <w:p w14:paraId="793AA0A6" w14:textId="77777777" w:rsidR="00972964" w:rsidRDefault="00972964" w:rsidP="00972964">
      <w:pPr>
        <w:pStyle w:val="ConsPlusNormal"/>
        <w:jc w:val="right"/>
      </w:pPr>
      <w:r>
        <w:t>к Правилам предоставления</w:t>
      </w:r>
    </w:p>
    <w:p w14:paraId="5931F065" w14:textId="77777777" w:rsidR="00972964" w:rsidRDefault="00972964" w:rsidP="00972964">
      <w:pPr>
        <w:pStyle w:val="ConsPlusNormal"/>
        <w:jc w:val="right"/>
      </w:pPr>
      <w:r>
        <w:t>в 2020 году из федерального бюджета</w:t>
      </w:r>
    </w:p>
    <w:p w14:paraId="6BE048B3" w14:textId="77777777" w:rsidR="00972964" w:rsidRDefault="00972964" w:rsidP="00972964">
      <w:pPr>
        <w:pStyle w:val="ConsPlusNormal"/>
        <w:jc w:val="right"/>
      </w:pPr>
      <w:r>
        <w:t>субсидий субъектам малого и среднего</w:t>
      </w:r>
    </w:p>
    <w:p w14:paraId="1651FE74" w14:textId="77777777" w:rsidR="00972964" w:rsidRDefault="00972964" w:rsidP="00972964">
      <w:pPr>
        <w:pStyle w:val="ConsPlusNormal"/>
        <w:jc w:val="right"/>
      </w:pPr>
      <w:r>
        <w:t>предпринимательства и социально</w:t>
      </w:r>
    </w:p>
    <w:p w14:paraId="629B72B1" w14:textId="77777777" w:rsidR="00972964" w:rsidRDefault="00972964" w:rsidP="00972964">
      <w:pPr>
        <w:pStyle w:val="ConsPlusNormal"/>
        <w:jc w:val="right"/>
      </w:pPr>
      <w:r>
        <w:t>ориентированным некоммерческим</w:t>
      </w:r>
    </w:p>
    <w:p w14:paraId="008BE63E" w14:textId="77777777" w:rsidR="00972964" w:rsidRDefault="00972964" w:rsidP="00972964">
      <w:pPr>
        <w:pStyle w:val="ConsPlusNormal"/>
        <w:jc w:val="right"/>
      </w:pPr>
      <w:r>
        <w:t>организациям на проведение</w:t>
      </w:r>
    </w:p>
    <w:p w14:paraId="120C8842" w14:textId="77777777" w:rsidR="00972964" w:rsidRDefault="00972964" w:rsidP="00972964">
      <w:pPr>
        <w:pStyle w:val="ConsPlusNormal"/>
        <w:jc w:val="right"/>
      </w:pPr>
      <w:r>
        <w:t>мероприятий по профилактике</w:t>
      </w:r>
    </w:p>
    <w:p w14:paraId="05D3F425" w14:textId="77777777" w:rsidR="00972964" w:rsidRDefault="00972964" w:rsidP="00972964">
      <w:pPr>
        <w:pStyle w:val="ConsPlusNormal"/>
        <w:jc w:val="right"/>
      </w:pPr>
      <w:r>
        <w:t>новой коронавирусной инфекции</w:t>
      </w:r>
    </w:p>
    <w:p w14:paraId="2F49D5D8" w14:textId="77777777" w:rsidR="00972964" w:rsidRDefault="00972964" w:rsidP="00972964">
      <w:pPr>
        <w:pStyle w:val="ConsPlusNormal"/>
        <w:jc w:val="both"/>
      </w:pPr>
    </w:p>
    <w:p w14:paraId="3E9D899C" w14:textId="77777777" w:rsidR="00972964" w:rsidRDefault="00972964" w:rsidP="00972964">
      <w:pPr>
        <w:pStyle w:val="ConsPlusTitle"/>
        <w:jc w:val="center"/>
      </w:pPr>
      <w:bookmarkStart w:id="9" w:name="Par391"/>
      <w:bookmarkEnd w:id="9"/>
      <w:r>
        <w:t>ПЕРЕЧЕНЬ</w:t>
      </w:r>
    </w:p>
    <w:p w14:paraId="3CB50877" w14:textId="77777777" w:rsidR="00972964" w:rsidRDefault="00972964" w:rsidP="00972964">
      <w:pPr>
        <w:pStyle w:val="ConsPlusTitle"/>
        <w:jc w:val="center"/>
      </w:pPr>
      <w:r>
        <w:t>ОТРАСЛЕЙ РОССИЙСКОЙ ЭКОНОМИКИ, ТРЕБУЮЩИХ ПОДДЕРЖКИ</w:t>
      </w:r>
    </w:p>
    <w:p w14:paraId="081296D9" w14:textId="77777777" w:rsidR="00972964" w:rsidRDefault="00972964" w:rsidP="00972964">
      <w:pPr>
        <w:pStyle w:val="ConsPlusTitle"/>
        <w:jc w:val="center"/>
      </w:pPr>
      <w:r>
        <w:t>ДЛЯ ПРОВЕДЕНИЯ МЕРОПРИЯТИЙ ПО ПРОФИЛАКТИКЕ НОВОЙ</w:t>
      </w:r>
    </w:p>
    <w:p w14:paraId="4C31BF99" w14:textId="77777777" w:rsidR="00972964" w:rsidRDefault="00972964" w:rsidP="00972964">
      <w:pPr>
        <w:pStyle w:val="ConsPlusTitle"/>
        <w:jc w:val="center"/>
      </w:pPr>
      <w:r>
        <w:t>КОРОНАВИРУСНОЙ ИНФЕКЦИИ</w:t>
      </w:r>
    </w:p>
    <w:p w14:paraId="2B903656" w14:textId="77777777" w:rsidR="00972964" w:rsidRDefault="00972964" w:rsidP="009729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0"/>
      </w:tblGrid>
      <w:tr w:rsidR="00972964" w14:paraId="648C3FF3" w14:textId="77777777" w:rsidTr="00EF3D17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4E58" w14:textId="77777777" w:rsidR="00972964" w:rsidRDefault="00972964" w:rsidP="00EF3D17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75C49" w14:textId="77777777" w:rsidR="00972964" w:rsidRDefault="00972964" w:rsidP="00EF3D17">
            <w:pPr>
              <w:pStyle w:val="ConsPlusNormal"/>
              <w:jc w:val="center"/>
            </w:pPr>
            <w:r>
              <w:t>Код ОКВЭД 2</w:t>
            </w:r>
          </w:p>
        </w:tc>
      </w:tr>
      <w:tr w:rsidR="00972964" w14:paraId="1B5E456E" w14:textId="77777777" w:rsidTr="00EF3D17">
        <w:tc>
          <w:tcPr>
            <w:tcW w:w="6860" w:type="dxa"/>
            <w:tcBorders>
              <w:top w:val="single" w:sz="4" w:space="0" w:color="auto"/>
            </w:tcBorders>
          </w:tcPr>
          <w:p w14:paraId="737E288A" w14:textId="77777777" w:rsidR="00972964" w:rsidRDefault="00972964" w:rsidP="00EF3D17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49E6191D" w14:textId="77777777" w:rsidR="00972964" w:rsidRDefault="00972964" w:rsidP="00EF3D17">
            <w:pPr>
              <w:pStyle w:val="ConsPlusNormal"/>
              <w:jc w:val="center"/>
            </w:pPr>
            <w:r>
              <w:t>93</w:t>
            </w:r>
          </w:p>
        </w:tc>
      </w:tr>
      <w:tr w:rsidR="00972964" w14:paraId="05277B35" w14:textId="77777777" w:rsidTr="00EF3D17">
        <w:tc>
          <w:tcPr>
            <w:tcW w:w="6860" w:type="dxa"/>
          </w:tcPr>
          <w:p w14:paraId="0A9A42EA" w14:textId="77777777" w:rsidR="00972964" w:rsidRDefault="00972964" w:rsidP="00EF3D17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210" w:type="dxa"/>
          </w:tcPr>
          <w:p w14:paraId="5B05B617" w14:textId="77777777" w:rsidR="00972964" w:rsidRDefault="00972964" w:rsidP="00EF3D17">
            <w:pPr>
              <w:pStyle w:val="ConsPlusNormal"/>
              <w:jc w:val="center"/>
            </w:pPr>
            <w:r>
              <w:t>96.04</w:t>
            </w:r>
          </w:p>
        </w:tc>
      </w:tr>
      <w:tr w:rsidR="00972964" w14:paraId="06CA7C9C" w14:textId="77777777" w:rsidTr="00EF3D17">
        <w:tc>
          <w:tcPr>
            <w:tcW w:w="6860" w:type="dxa"/>
          </w:tcPr>
          <w:p w14:paraId="56AE547A" w14:textId="77777777" w:rsidR="00972964" w:rsidRDefault="00972964" w:rsidP="00EF3D17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2210" w:type="dxa"/>
          </w:tcPr>
          <w:p w14:paraId="78EBBD4F" w14:textId="77777777" w:rsidR="00972964" w:rsidRDefault="00972964" w:rsidP="00EF3D17">
            <w:pPr>
              <w:pStyle w:val="ConsPlusNormal"/>
              <w:jc w:val="center"/>
            </w:pPr>
            <w:r>
              <w:t>86.90.4</w:t>
            </w:r>
          </w:p>
        </w:tc>
      </w:tr>
      <w:tr w:rsidR="00972964" w14:paraId="489BD415" w14:textId="77777777" w:rsidTr="00EF3D17">
        <w:tc>
          <w:tcPr>
            <w:tcW w:w="6860" w:type="dxa"/>
          </w:tcPr>
          <w:p w14:paraId="211B185B" w14:textId="77777777" w:rsidR="00972964" w:rsidRDefault="00972964" w:rsidP="00EF3D17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210" w:type="dxa"/>
          </w:tcPr>
          <w:p w14:paraId="278230EE" w14:textId="77777777" w:rsidR="00972964" w:rsidRDefault="00972964" w:rsidP="00EF3D17">
            <w:pPr>
              <w:pStyle w:val="ConsPlusNormal"/>
              <w:jc w:val="center"/>
            </w:pPr>
            <w:r>
              <w:t>55</w:t>
            </w:r>
          </w:p>
        </w:tc>
      </w:tr>
      <w:tr w:rsidR="00972964" w14:paraId="055D71EB" w14:textId="77777777" w:rsidTr="00EF3D17">
        <w:tc>
          <w:tcPr>
            <w:tcW w:w="6860" w:type="dxa"/>
          </w:tcPr>
          <w:p w14:paraId="1D23F742" w14:textId="77777777" w:rsidR="00972964" w:rsidRDefault="00972964" w:rsidP="00EF3D17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2210" w:type="dxa"/>
          </w:tcPr>
          <w:p w14:paraId="07D15959" w14:textId="77777777" w:rsidR="00972964" w:rsidRDefault="00972964" w:rsidP="00EF3D17">
            <w:pPr>
              <w:pStyle w:val="ConsPlusNormal"/>
              <w:jc w:val="center"/>
            </w:pPr>
            <w:r>
              <w:t>56</w:t>
            </w:r>
          </w:p>
        </w:tc>
      </w:tr>
      <w:tr w:rsidR="00972964" w14:paraId="04B2B15A" w14:textId="77777777" w:rsidTr="00EF3D17">
        <w:tc>
          <w:tcPr>
            <w:tcW w:w="6860" w:type="dxa"/>
          </w:tcPr>
          <w:p w14:paraId="6CE7FBE4" w14:textId="77777777" w:rsidR="00972964" w:rsidRDefault="00972964" w:rsidP="00EF3D17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10" w:type="dxa"/>
          </w:tcPr>
          <w:p w14:paraId="1AB74A86" w14:textId="77777777" w:rsidR="00972964" w:rsidRDefault="00972964" w:rsidP="00EF3D17">
            <w:pPr>
              <w:pStyle w:val="ConsPlusNormal"/>
              <w:jc w:val="center"/>
            </w:pPr>
            <w:r>
              <w:t>95</w:t>
            </w:r>
          </w:p>
        </w:tc>
      </w:tr>
      <w:tr w:rsidR="00972964" w14:paraId="5E2FE1D8" w14:textId="77777777" w:rsidTr="00EF3D17">
        <w:tc>
          <w:tcPr>
            <w:tcW w:w="6860" w:type="dxa"/>
          </w:tcPr>
          <w:p w14:paraId="564A85C9" w14:textId="77777777" w:rsidR="00972964" w:rsidRDefault="00972964" w:rsidP="00EF3D17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210" w:type="dxa"/>
          </w:tcPr>
          <w:p w14:paraId="03FB63CA" w14:textId="77777777" w:rsidR="00972964" w:rsidRDefault="00972964" w:rsidP="00EF3D17">
            <w:pPr>
              <w:pStyle w:val="ConsPlusNormal"/>
              <w:jc w:val="center"/>
            </w:pPr>
            <w:r>
              <w:t>96.01</w:t>
            </w:r>
          </w:p>
        </w:tc>
      </w:tr>
      <w:tr w:rsidR="00972964" w14:paraId="3A163521" w14:textId="77777777" w:rsidTr="00EF3D17">
        <w:tc>
          <w:tcPr>
            <w:tcW w:w="6860" w:type="dxa"/>
          </w:tcPr>
          <w:p w14:paraId="6DF814C6" w14:textId="77777777" w:rsidR="00972964" w:rsidRDefault="00972964" w:rsidP="00EF3D17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210" w:type="dxa"/>
          </w:tcPr>
          <w:p w14:paraId="6141F30D" w14:textId="77777777" w:rsidR="00972964" w:rsidRDefault="00972964" w:rsidP="00EF3D17">
            <w:pPr>
              <w:pStyle w:val="ConsPlusNormal"/>
              <w:jc w:val="center"/>
            </w:pPr>
            <w:r>
              <w:t>96.02</w:t>
            </w:r>
          </w:p>
        </w:tc>
      </w:tr>
      <w:tr w:rsidR="00972964" w14:paraId="5D207840" w14:textId="77777777" w:rsidTr="00EF3D17">
        <w:tc>
          <w:tcPr>
            <w:tcW w:w="6860" w:type="dxa"/>
          </w:tcPr>
          <w:p w14:paraId="0101130D" w14:textId="77777777" w:rsidR="00972964" w:rsidRDefault="00972964" w:rsidP="00EF3D17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2210" w:type="dxa"/>
          </w:tcPr>
          <w:p w14:paraId="214487F5" w14:textId="77777777" w:rsidR="00972964" w:rsidRDefault="00972964" w:rsidP="00EF3D17">
            <w:pPr>
              <w:pStyle w:val="ConsPlusNormal"/>
              <w:jc w:val="center"/>
            </w:pPr>
            <w:r>
              <w:t>85.41</w:t>
            </w:r>
          </w:p>
        </w:tc>
      </w:tr>
      <w:tr w:rsidR="00972964" w14:paraId="353A24A8" w14:textId="77777777" w:rsidTr="00EF3D17">
        <w:tc>
          <w:tcPr>
            <w:tcW w:w="6860" w:type="dxa"/>
            <w:tcBorders>
              <w:bottom w:val="single" w:sz="4" w:space="0" w:color="auto"/>
            </w:tcBorders>
          </w:tcPr>
          <w:p w14:paraId="41B22812" w14:textId="77777777" w:rsidR="00972964" w:rsidRDefault="00972964" w:rsidP="00EF3D17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6AB82396" w14:textId="77777777" w:rsidR="00972964" w:rsidRDefault="00972964" w:rsidP="00EF3D17">
            <w:pPr>
              <w:pStyle w:val="ConsPlusNormal"/>
              <w:jc w:val="center"/>
            </w:pPr>
            <w:r>
              <w:t>88.91</w:t>
            </w:r>
          </w:p>
        </w:tc>
      </w:tr>
      <w:tr w:rsidR="009A08CD" w14:paraId="1F46F55A" w14:textId="77777777" w:rsidTr="009A08CD">
        <w:tc>
          <w:tcPr>
            <w:tcW w:w="6860" w:type="dxa"/>
            <w:tcBorders>
              <w:bottom w:val="single" w:sz="4" w:space="0" w:color="auto"/>
            </w:tcBorders>
          </w:tcPr>
          <w:p w14:paraId="64647542" w14:textId="77777777" w:rsidR="009A08CD" w:rsidRDefault="009A08CD" w:rsidP="00EF3D17">
            <w:pPr>
              <w:pStyle w:val="ConsPlusNormal"/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7CF35D15" w14:textId="77777777" w:rsidR="009A08CD" w:rsidRDefault="009A08CD" w:rsidP="00EF3D17">
            <w:pPr>
              <w:pStyle w:val="ConsPlusNormal"/>
              <w:jc w:val="center"/>
            </w:pPr>
          </w:p>
        </w:tc>
      </w:tr>
    </w:tbl>
    <w:p w14:paraId="62B7A280" w14:textId="77777777" w:rsidR="009E3C8C" w:rsidRPr="00642F77" w:rsidRDefault="009E3C8C" w:rsidP="009A08CD">
      <w:pPr>
        <w:spacing w:before="240" w:after="240" w:line="240" w:lineRule="auto"/>
        <w:rPr>
          <w:rFonts w:cs="Times New Roman"/>
        </w:rPr>
      </w:pPr>
    </w:p>
    <w:sectPr w:rsidR="009E3C8C" w:rsidRPr="00642F77" w:rsidSect="009A08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74A85" w14:textId="77777777" w:rsidR="00DF64E7" w:rsidRDefault="00DF64E7" w:rsidP="0081308D">
      <w:pPr>
        <w:spacing w:before="0" w:after="0" w:line="240" w:lineRule="auto"/>
      </w:pPr>
      <w:r>
        <w:separator/>
      </w:r>
    </w:p>
  </w:endnote>
  <w:endnote w:type="continuationSeparator" w:id="0">
    <w:p w14:paraId="611F572C" w14:textId="77777777" w:rsidR="00DF64E7" w:rsidRDefault="00DF64E7" w:rsidP="008130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D32AC" w14:textId="77777777" w:rsidR="00DF64E7" w:rsidRDefault="00DF64E7" w:rsidP="0081308D">
      <w:pPr>
        <w:spacing w:before="0" w:after="0" w:line="240" w:lineRule="auto"/>
      </w:pPr>
      <w:r>
        <w:separator/>
      </w:r>
    </w:p>
  </w:footnote>
  <w:footnote w:type="continuationSeparator" w:id="0">
    <w:p w14:paraId="2DDEE31B" w14:textId="77777777" w:rsidR="00DF64E7" w:rsidRDefault="00DF64E7" w:rsidP="0081308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29"/>
    <w:rsid w:val="00616F1A"/>
    <w:rsid w:val="00642F77"/>
    <w:rsid w:val="0081308D"/>
    <w:rsid w:val="00972964"/>
    <w:rsid w:val="009A08CD"/>
    <w:rsid w:val="009E3C8C"/>
    <w:rsid w:val="00AB07D3"/>
    <w:rsid w:val="00BA0891"/>
    <w:rsid w:val="00DF14FB"/>
    <w:rsid w:val="00DF64E7"/>
    <w:rsid w:val="00E1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2E47"/>
  <w15:chartTrackingRefBased/>
  <w15:docId w15:val="{183859A3-FAC6-461A-9BE6-4DDE6139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891"/>
    <w:pPr>
      <w:spacing w:before="120" w:after="120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1308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08D"/>
    <w:rPr>
      <w:rFonts w:ascii="Times New Roman" w:hAnsi="Times New Roman"/>
      <w:color w:val="000000" w:themeColor="text1"/>
      <w:sz w:val="28"/>
    </w:rPr>
  </w:style>
  <w:style w:type="paragraph" w:styleId="a5">
    <w:name w:val="footer"/>
    <w:basedOn w:val="a"/>
    <w:link w:val="a6"/>
    <w:uiPriority w:val="99"/>
    <w:unhideWhenUsed/>
    <w:rsid w:val="0081308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08D"/>
    <w:rPr>
      <w:rFonts w:ascii="Times New Roman" w:hAnsi="Times New Roman"/>
      <w:color w:val="000000" w:themeColor="text1"/>
      <w:sz w:val="28"/>
    </w:rPr>
  </w:style>
  <w:style w:type="paragraph" w:customStyle="1" w:styleId="ConsPlusNonformat">
    <w:name w:val="ConsPlusNonformat"/>
    <w:uiPriority w:val="99"/>
    <w:rsid w:val="00972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2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0D2F7-6F2B-4820-A733-4FBB4CDC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Рябова</dc:creator>
  <cp:keywords/>
  <dc:description/>
  <cp:lastModifiedBy>Надя Рябова</cp:lastModifiedBy>
  <cp:revision>9</cp:revision>
  <dcterms:created xsi:type="dcterms:W3CDTF">2021-03-22T11:38:00Z</dcterms:created>
  <dcterms:modified xsi:type="dcterms:W3CDTF">2021-03-23T13:43:00Z</dcterms:modified>
</cp:coreProperties>
</file>