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209"/>
        <w:gridCol w:w="41"/>
      </w:tblGrid>
      <w:tr w:rsidR="00963F28" w:rsidRPr="0061247F" w:rsidTr="00D130D6">
        <w:trPr>
          <w:trHeight w:val="13321"/>
          <w:tblCellSpacing w:w="7" w:type="dxa"/>
        </w:trPr>
        <w:tc>
          <w:tcPr>
            <w:tcW w:w="4966" w:type="pct"/>
          </w:tcPr>
          <w:tbl>
            <w:tblPr>
              <w:tblpPr w:leftFromText="45" w:rightFromText="45" w:bottomFromText="200" w:vertAnchor="text"/>
              <w:tblW w:w="154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"/>
            </w:tblGrid>
            <w:tr w:rsidR="00963F28" w:rsidRPr="0061247F" w:rsidTr="00D130D6">
              <w:trPr>
                <w:trHeight w:val="292"/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F28" w:rsidRPr="0061247F" w:rsidRDefault="00963F28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48716F" w:rsidRPr="00832E0C" w:rsidRDefault="0048716F" w:rsidP="0048716F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№ </w:t>
            </w:r>
            <w:r w:rsidR="00384A4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8716F" w:rsidRPr="00832E0C" w:rsidRDefault="0048716F" w:rsidP="0048716F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>к правилам посещения</w:t>
            </w:r>
          </w:p>
          <w:p w:rsidR="0048716F" w:rsidRPr="0061247F" w:rsidRDefault="0048716F" w:rsidP="0048716F">
            <w:pPr>
              <w:pStyle w:val="a4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МАУ «ФОК «Красная Горка</w:t>
            </w: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</w:p>
          <w:p w:rsidR="0048716F" w:rsidRPr="0061247F" w:rsidRDefault="0048716F" w:rsidP="0048716F">
            <w:pPr>
              <w:pStyle w:val="a4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>от «</w:t>
            </w:r>
            <w:r w:rsidR="00731E7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731E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февраля</w:t>
            </w: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</w:t>
            </w:r>
            <w:r w:rsidR="00731E7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32E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</w:t>
            </w:r>
          </w:p>
          <w:p w:rsidR="0048716F" w:rsidRPr="0061247F" w:rsidRDefault="0048716F" w:rsidP="00487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47F" w:rsidRPr="0061247F" w:rsidRDefault="0061247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716F" w:rsidRPr="0061247F" w:rsidRDefault="0048716F" w:rsidP="004871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47F">
              <w:rPr>
                <w:rFonts w:ascii="Times New Roman" w:hAnsi="Times New Roman"/>
                <w:b/>
                <w:sz w:val="26"/>
                <w:szCs w:val="26"/>
              </w:rPr>
              <w:t>ПРАВИЛА ПОСЕЩЕНИЯ ТРЕНАЖЕ</w:t>
            </w:r>
            <w:r w:rsidR="008F1155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1247F">
              <w:rPr>
                <w:rFonts w:ascii="Times New Roman" w:hAnsi="Times New Roman"/>
                <w:b/>
                <w:sz w:val="26"/>
                <w:szCs w:val="26"/>
              </w:rPr>
              <w:t xml:space="preserve">НОГО ЗАЛА 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47F">
              <w:rPr>
                <w:rFonts w:ascii="Times New Roman" w:hAnsi="Times New Roman"/>
                <w:b/>
                <w:sz w:val="26"/>
                <w:szCs w:val="26"/>
              </w:rPr>
              <w:t>МАУ «ФОК «Красная Горка»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1.1. Настоящие Правила определяют нормы поведения посетителей тренажерного зала МАУ «ФОК «Красная Горка» (далее - ФОК).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1.2. Администрация ФОКа оставляет за собой право устанавливать график работы тренажерного зала. 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1.3. Посетитель самостоятельно определяет для себя и своих детей</w:t>
            </w:r>
            <w:r w:rsidR="00B762E1">
              <w:rPr>
                <w:rFonts w:ascii="Times New Roman" w:hAnsi="Times New Roman"/>
                <w:sz w:val="26"/>
                <w:szCs w:val="26"/>
              </w:rPr>
              <w:t>, старше 14 лет,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 xml:space="preserve"> возможность посещения </w:t>
            </w:r>
            <w:r w:rsidR="00B762E1">
              <w:rPr>
                <w:rFonts w:ascii="Times New Roman" w:hAnsi="Times New Roman"/>
                <w:sz w:val="26"/>
                <w:szCs w:val="26"/>
              </w:rPr>
              <w:t>тренажерного зала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, исходя из физического самочувствия и состояния здоровья.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1.4. Лица, моложе 1</w:t>
            </w:r>
            <w:r w:rsidR="00B762E1">
              <w:rPr>
                <w:rFonts w:ascii="Times New Roman" w:hAnsi="Times New Roman"/>
                <w:sz w:val="26"/>
                <w:szCs w:val="26"/>
              </w:rPr>
              <w:t>4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 xml:space="preserve"> лет в тренажерный зал не допускаются.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1.5. Посетители старше 50 лет допускаются </w:t>
            </w:r>
            <w:proofErr w:type="gramStart"/>
            <w:r w:rsidRPr="0061247F">
              <w:rPr>
                <w:rFonts w:ascii="Times New Roman" w:hAnsi="Times New Roman"/>
                <w:sz w:val="26"/>
                <w:szCs w:val="26"/>
              </w:rPr>
              <w:t>к занятиям в тренажерном зале по специальной медицинской справке от врача-терапевта с отметкой</w:t>
            </w:r>
            <w:proofErr w:type="gramEnd"/>
            <w:r w:rsidRPr="0061247F">
              <w:rPr>
                <w:rFonts w:ascii="Times New Roman" w:hAnsi="Times New Roman"/>
                <w:sz w:val="26"/>
                <w:szCs w:val="26"/>
              </w:rPr>
              <w:t xml:space="preserve">  допуска к занятиям в тренажерном зале.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1.6. Посещение тренажерного зала  осуществляется через администраторов и кассиров по  разовым абонементам или абонементам на определенный период времени,  на основе договоров на оказание физкультурн</w:t>
            </w:r>
            <w:r w:rsidRPr="0061247F">
              <w:rPr>
                <w:rFonts w:ascii="Times New Roman" w:hAnsi="Times New Roman"/>
                <w:color w:val="32333D"/>
                <w:sz w:val="26"/>
                <w:szCs w:val="26"/>
              </w:rPr>
              <w:t>о-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оздоро</w:t>
            </w:r>
            <w:r w:rsidRPr="0061247F">
              <w:rPr>
                <w:rFonts w:ascii="Times New Roman" w:hAnsi="Times New Roman"/>
                <w:color w:val="32333D"/>
                <w:sz w:val="26"/>
                <w:szCs w:val="26"/>
              </w:rPr>
              <w:t>в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ительных услуг.</w:t>
            </w:r>
          </w:p>
          <w:p w:rsidR="0048716F" w:rsidRPr="0061247F" w:rsidRDefault="0048716F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1.7. Перед началом занятия посетитель обязан предъявить абонемент, чек об оплате услуг инструктору в тренажерном зале. </w:t>
            </w:r>
          </w:p>
          <w:p w:rsidR="0048716F" w:rsidRPr="0061247F" w:rsidRDefault="001D41A6" w:rsidP="004871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1.8. Длительность занятия в тренажерном зале составляет 1 час.  При нахождении посетителя в тренажерном зале более установленного срока, ему необходимо приобрести еще один абонемент.  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Для занятий необходимо иметь предназначенную для этого сменную обувь и одежду (верхняя часть тела должна быть закрыта): футболка, спо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ртивные брюки, шорты, кроссовки</w:t>
            </w:r>
            <w:r w:rsidR="00832E0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575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1.10. П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еред началом занятий на тренажерах ознакомиться и следовать инструкции данного тренажера</w:t>
            </w:r>
            <w:r w:rsidR="00832E0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575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1.11. 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 xml:space="preserve">После работы со свободными весами необходимо убрать блины со штанг, </w:t>
            </w:r>
            <w:proofErr w:type="gramStart"/>
            <w:r w:rsidR="002F5756" w:rsidRPr="0061247F">
              <w:rPr>
                <w:rFonts w:ascii="Times New Roman" w:hAnsi="Times New Roman"/>
                <w:sz w:val="26"/>
                <w:szCs w:val="26"/>
              </w:rPr>
              <w:t>разместить гантели</w:t>
            </w:r>
            <w:proofErr w:type="gramEnd"/>
            <w:r w:rsidR="002F5756" w:rsidRPr="0061247F">
              <w:rPr>
                <w:rFonts w:ascii="Times New Roman" w:hAnsi="Times New Roman"/>
                <w:sz w:val="26"/>
                <w:szCs w:val="26"/>
              </w:rPr>
              <w:t xml:space="preserve"> на гантельной стойке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1.12. 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При первом посещен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ии тренажерного зала рекомендуется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2E0C">
              <w:rPr>
                <w:rFonts w:ascii="Times New Roman" w:hAnsi="Times New Roman"/>
                <w:sz w:val="26"/>
                <w:szCs w:val="26"/>
              </w:rPr>
              <w:t xml:space="preserve">пройти 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вводный инструктаж</w:t>
            </w:r>
            <w:r w:rsidR="00B762E1">
              <w:rPr>
                <w:rFonts w:ascii="Times New Roman" w:hAnsi="Times New Roman"/>
                <w:sz w:val="26"/>
                <w:szCs w:val="26"/>
              </w:rPr>
              <w:t xml:space="preserve"> у инструктора.</w:t>
            </w: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1.13. Посетитель обязан посещать занятия строго в дни и часы, указанные в абонементе.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1.14. </w:t>
            </w:r>
            <w:r w:rsidR="00832E0C">
              <w:rPr>
                <w:rFonts w:ascii="Times New Roman" w:hAnsi="Times New Roman"/>
                <w:sz w:val="26"/>
                <w:szCs w:val="26"/>
              </w:rPr>
              <w:t>Посетителям р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екомендуется пройти медицинское обследование до начала посещения тренировок, так как </w:t>
            </w:r>
            <w:r w:rsidR="00832E0C">
              <w:rPr>
                <w:rFonts w:ascii="Times New Roman" w:hAnsi="Times New Roman"/>
                <w:sz w:val="26"/>
                <w:szCs w:val="26"/>
              </w:rPr>
              <w:t>он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 несет персональную о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тветственность за свое здоровье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1.15. 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Администрация ФОКа  вправе отказать посетителю в обслуживании или удалить с территории </w:t>
            </w:r>
            <w:r w:rsidR="00832E0C">
              <w:rPr>
                <w:rFonts w:ascii="Times New Roman" w:hAnsi="Times New Roman"/>
                <w:sz w:val="26"/>
                <w:szCs w:val="26"/>
              </w:rPr>
              <w:t>тренажерного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 зала в любое время, без возврата ден</w:t>
            </w:r>
            <w:r w:rsidR="00832E0C">
              <w:rPr>
                <w:rFonts w:ascii="Times New Roman" w:hAnsi="Times New Roman"/>
                <w:sz w:val="26"/>
                <w:szCs w:val="26"/>
              </w:rPr>
              <w:t>ежных сре</w:t>
            </w:r>
            <w:proofErr w:type="gramStart"/>
            <w:r w:rsidR="00832E0C">
              <w:rPr>
                <w:rFonts w:ascii="Times New Roman" w:hAnsi="Times New Roman"/>
                <w:sz w:val="26"/>
                <w:szCs w:val="26"/>
              </w:rPr>
              <w:t>дств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 в сл</w:t>
            </w:r>
            <w:proofErr w:type="gramEnd"/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учае нарушения им общественного порядка  или создания угрозы 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lastRenderedPageBreak/>
              <w:t>жизни, здоро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вью и отдыху других посетителей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, а так же при нахождении посе</w:t>
            </w:r>
            <w:r w:rsidR="00B762E1">
              <w:rPr>
                <w:rFonts w:ascii="Times New Roman" w:hAnsi="Times New Roman"/>
                <w:sz w:val="26"/>
                <w:szCs w:val="26"/>
              </w:rPr>
              <w:t xml:space="preserve">тителя в состоянии алкогольного или  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наркотического</w:t>
            </w:r>
            <w:r w:rsidR="00B762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 xml:space="preserve"> опьянения. </w:t>
            </w:r>
            <w:r w:rsidR="00703C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1.16. За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 травмы и несчастные случаи, связанные с нарушением Правил, администрация ФОК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>а ответственности не несёт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3F28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>1.17. З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а  одежду, документы, деньги, сотовые телефоны, ювелирные украшения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Pr="0061247F">
              <w:rPr>
                <w:rFonts w:ascii="Times New Roman" w:hAnsi="Times New Roman"/>
                <w:sz w:val="26"/>
                <w:szCs w:val="26"/>
              </w:rPr>
              <w:t>иные ценные вещи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>,  утерянные и</w:t>
            </w:r>
            <w:r w:rsidR="00D130D6" w:rsidRPr="0061247F">
              <w:rPr>
                <w:rFonts w:ascii="Times New Roman" w:hAnsi="Times New Roman"/>
                <w:sz w:val="26"/>
                <w:szCs w:val="26"/>
              </w:rPr>
              <w:t>ли</w:t>
            </w:r>
            <w:r w:rsidR="00963F28" w:rsidRPr="0061247F">
              <w:rPr>
                <w:rFonts w:ascii="Times New Roman" w:hAnsi="Times New Roman"/>
                <w:sz w:val="26"/>
                <w:szCs w:val="26"/>
              </w:rPr>
              <w:t xml:space="preserve"> оставленные без присмотра администрация</w:t>
            </w:r>
            <w:r w:rsidR="002F5756" w:rsidRPr="0061247F">
              <w:rPr>
                <w:rFonts w:ascii="Times New Roman" w:hAnsi="Times New Roman"/>
                <w:sz w:val="26"/>
                <w:szCs w:val="26"/>
              </w:rPr>
              <w:t xml:space="preserve"> ФОКа  ответственности не несет</w:t>
            </w:r>
            <w:proofErr w:type="gramEnd"/>
            <w:r w:rsidRPr="006124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41A6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2E0C" w:rsidRPr="0061247F" w:rsidRDefault="00832E0C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>Приобретение абонемента или оплата разового посещения означает согласие</w:t>
            </w:r>
            <w:r w:rsidR="0061247F"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посетителя</w:t>
            </w: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 правилами посещения </w:t>
            </w:r>
            <w:r w:rsidR="0061247F"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>тренажерного зала</w:t>
            </w: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ФОКа «Красная Горка».</w:t>
            </w: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От соблюдения настоящих правил зависит  ваше </w:t>
            </w:r>
            <w:r w:rsidR="0061247F" w:rsidRPr="0061247F">
              <w:rPr>
                <w:rFonts w:ascii="Times New Roman" w:hAnsi="Times New Roman"/>
                <w:sz w:val="26"/>
                <w:szCs w:val="26"/>
              </w:rPr>
              <w:t xml:space="preserve">здоровье и ваше </w:t>
            </w:r>
            <w:r w:rsidRPr="0061247F">
              <w:rPr>
                <w:rFonts w:ascii="Times New Roman" w:hAnsi="Times New Roman"/>
                <w:sz w:val="26"/>
                <w:szCs w:val="26"/>
              </w:rPr>
              <w:t>хорошее настроение.</w:t>
            </w: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Мы надеемся, что указанные правила помогут нам цивилизованно решать все возникающие проблемы. Мы очень рады видеть Вас в нашем комплексе! </w:t>
            </w: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41A6" w:rsidRPr="0061247F" w:rsidRDefault="001D41A6" w:rsidP="001D41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247F">
              <w:rPr>
                <w:rFonts w:ascii="Times New Roman" w:hAnsi="Times New Roman"/>
                <w:b/>
                <w:i/>
                <w:sz w:val="26"/>
                <w:szCs w:val="26"/>
              </w:rPr>
              <w:t>Приятного отдыха!</w:t>
            </w:r>
          </w:p>
          <w:p w:rsidR="001D41A6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47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</w:p>
          <w:p w:rsidR="00832E0C" w:rsidRDefault="00832E0C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2E0C" w:rsidRPr="00832E0C" w:rsidRDefault="00832E0C" w:rsidP="00832E0C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2E0C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Администрация</w:t>
            </w:r>
          </w:p>
          <w:p w:rsidR="001D41A6" w:rsidRPr="0061247F" w:rsidRDefault="001D41A6" w:rsidP="001D41A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3F28" w:rsidRPr="0061247F" w:rsidRDefault="00963F28" w:rsidP="001D41A6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  <w:lang w:eastAsia="ru-RU"/>
              </w:rPr>
            </w:pPr>
          </w:p>
        </w:tc>
        <w:tc>
          <w:tcPr>
            <w:tcW w:w="11" w:type="pct"/>
            <w:hideMark/>
          </w:tcPr>
          <w:p w:rsidR="00963F28" w:rsidRPr="0061247F" w:rsidRDefault="00963F28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4C4A58" w:rsidRDefault="004C4A58" w:rsidP="00D130D6"/>
    <w:sectPr w:rsidR="004C4A58" w:rsidSect="00832E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D70"/>
    <w:multiLevelType w:val="hybridMultilevel"/>
    <w:tmpl w:val="1E505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21A39"/>
    <w:multiLevelType w:val="hybridMultilevel"/>
    <w:tmpl w:val="5FF25B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26921"/>
    <w:multiLevelType w:val="hybridMultilevel"/>
    <w:tmpl w:val="E3DE7A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81CF2"/>
    <w:multiLevelType w:val="hybridMultilevel"/>
    <w:tmpl w:val="5D784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28"/>
    <w:rsid w:val="000850B9"/>
    <w:rsid w:val="001A1D3C"/>
    <w:rsid w:val="001D41A6"/>
    <w:rsid w:val="002C3CD0"/>
    <w:rsid w:val="002F5756"/>
    <w:rsid w:val="00384A4A"/>
    <w:rsid w:val="00443DE8"/>
    <w:rsid w:val="0048716F"/>
    <w:rsid w:val="004C4A58"/>
    <w:rsid w:val="0054140C"/>
    <w:rsid w:val="0058115E"/>
    <w:rsid w:val="005F6924"/>
    <w:rsid w:val="0061247F"/>
    <w:rsid w:val="00667AA2"/>
    <w:rsid w:val="00703C0C"/>
    <w:rsid w:val="00731E79"/>
    <w:rsid w:val="007B4988"/>
    <w:rsid w:val="00832E0C"/>
    <w:rsid w:val="008F1155"/>
    <w:rsid w:val="00963F28"/>
    <w:rsid w:val="00A70686"/>
    <w:rsid w:val="00B762E1"/>
    <w:rsid w:val="00C26ECA"/>
    <w:rsid w:val="00D130D6"/>
    <w:rsid w:val="00E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28"/>
    <w:pPr>
      <w:ind w:left="720"/>
      <w:contextualSpacing/>
    </w:pPr>
  </w:style>
  <w:style w:type="paragraph" w:styleId="a4">
    <w:name w:val="No Spacing"/>
    <w:uiPriority w:val="1"/>
    <w:qFormat/>
    <w:rsid w:val="0048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Пржевальский Горгий Викторович</dc:creator>
  <cp:keywords/>
  <dc:description/>
  <cp:lastModifiedBy>USER</cp:lastModifiedBy>
  <cp:revision>17</cp:revision>
  <cp:lastPrinted>2016-04-21T08:01:00Z</cp:lastPrinted>
  <dcterms:created xsi:type="dcterms:W3CDTF">2010-08-03T07:17:00Z</dcterms:created>
  <dcterms:modified xsi:type="dcterms:W3CDTF">2016-04-21T08:01:00Z</dcterms:modified>
</cp:coreProperties>
</file>